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CAC63" w14:textId="4DBC1EBE" w:rsidR="0049302B" w:rsidRDefault="00F64F3F" w:rsidP="0090195B">
      <w:pPr>
        <w:pStyle w:val="HPRACoverTitle"/>
        <w:sectPr w:rsidR="0049302B" w:rsidSect="004930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  <w:r w:rsidRPr="00F64F3F">
        <w:t xml:space="preserve">Application for Registration </w:t>
      </w:r>
      <w:r w:rsidR="008E5A74" w:rsidRPr="008E5A74">
        <w:t>(or Variation to Existing Registration)</w:t>
      </w:r>
      <w:r w:rsidR="008E5A74">
        <w:t xml:space="preserve"> </w:t>
      </w:r>
      <w:r w:rsidRPr="00F64F3F">
        <w:t>of Broker of Finished Medicinal Products for Hum</w:t>
      </w:r>
      <w:r w:rsidR="0049302B">
        <w:t>an Use</w:t>
      </w:r>
    </w:p>
    <w:p w14:paraId="7E296686" w14:textId="77777777" w:rsidR="00FA2B6B" w:rsidRDefault="00FA2B6B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F64F3F" w:rsidRPr="00F64F3F" w14:paraId="4E64C254" w14:textId="77777777" w:rsidTr="00F64F3F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C22B" w14:textId="77777777" w:rsidR="00F64F3F" w:rsidRPr="00F64F3F" w:rsidRDefault="00F64F3F" w:rsidP="00F64F3F">
            <w:pPr>
              <w:pStyle w:val="HPRAHeadingL1"/>
            </w:pPr>
            <w:r>
              <w:t>Applicant Details</w:t>
            </w:r>
          </w:p>
          <w:p w14:paraId="4E64C22C" w14:textId="77777777" w:rsidR="00F64F3F" w:rsidRPr="00F64F3F" w:rsidRDefault="00F64F3F" w:rsidP="00F64F3F">
            <w:pPr>
              <w:pStyle w:val="HPRAMainBodyText"/>
              <w:rPr>
                <w:szCs w:val="16"/>
              </w:rPr>
            </w:pPr>
          </w:p>
          <w:p w14:paraId="4E64C22D" w14:textId="77777777" w:rsidR="00F64F3F" w:rsidRPr="00F64F3F" w:rsidRDefault="00F64F3F" w:rsidP="004017DA">
            <w:pPr>
              <w:pStyle w:val="HPRAMainBodyText"/>
              <w:ind w:left="426"/>
              <w:rPr>
                <w:szCs w:val="22"/>
              </w:rPr>
            </w:pPr>
            <w:r w:rsidRPr="00F64F3F">
              <w:rPr>
                <w:szCs w:val="22"/>
              </w:rPr>
              <w:t>Registered company name or name of individual requiring registration:</w:t>
            </w:r>
          </w:p>
          <w:p w14:paraId="4E64C22E" w14:textId="77777777" w:rsidR="00F64F3F" w:rsidRPr="00F64F3F" w:rsidRDefault="006C45CC" w:rsidP="004017DA">
            <w:pPr>
              <w:pStyle w:val="HPRAMainBodyText"/>
              <w:ind w:left="426"/>
              <w:rPr>
                <w:szCs w:val="22"/>
              </w:rPr>
            </w:pPr>
            <w:r w:rsidRPr="00F64F3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4F3F" w:rsidRPr="00F64F3F">
              <w:rPr>
                <w:szCs w:val="22"/>
              </w:rPr>
              <w:instrText xml:space="preserve"> FORMTEXT </w:instrText>
            </w:r>
            <w:r w:rsidRPr="00F64F3F">
              <w:rPr>
                <w:szCs w:val="22"/>
              </w:rPr>
            </w:r>
            <w:r w:rsidRPr="00F64F3F">
              <w:rPr>
                <w:szCs w:val="22"/>
              </w:rPr>
              <w:fldChar w:fldCharType="separate"/>
            </w:r>
            <w:bookmarkStart w:id="0" w:name="_GoBack"/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bookmarkEnd w:id="0"/>
            <w:r w:rsidRPr="00F64F3F">
              <w:rPr>
                <w:szCs w:val="22"/>
              </w:rPr>
              <w:fldChar w:fldCharType="end"/>
            </w:r>
          </w:p>
          <w:p w14:paraId="4E64C22F" w14:textId="77777777" w:rsidR="00F64F3F" w:rsidRPr="00F64F3F" w:rsidRDefault="00F64F3F" w:rsidP="004017DA">
            <w:pPr>
              <w:pStyle w:val="HPRAMainBodyText"/>
              <w:rPr>
                <w:szCs w:val="22"/>
              </w:rPr>
            </w:pPr>
          </w:p>
          <w:p w14:paraId="4E64C230" w14:textId="77777777" w:rsidR="00F64F3F" w:rsidRPr="00F64F3F" w:rsidRDefault="00F64F3F" w:rsidP="004017DA">
            <w:pPr>
              <w:pStyle w:val="HPRAMainBodyText"/>
              <w:ind w:left="426"/>
              <w:rPr>
                <w:szCs w:val="22"/>
              </w:rPr>
            </w:pPr>
            <w:r w:rsidRPr="00F64F3F">
              <w:rPr>
                <w:szCs w:val="22"/>
              </w:rPr>
              <w:t>Company registration office number:</w:t>
            </w:r>
          </w:p>
          <w:p w14:paraId="4E64C231" w14:textId="77777777" w:rsidR="00F64F3F" w:rsidRPr="00F64F3F" w:rsidRDefault="006C45CC" w:rsidP="004017DA">
            <w:pPr>
              <w:pStyle w:val="HPRAMainBodyText"/>
              <w:ind w:left="426"/>
              <w:rPr>
                <w:szCs w:val="22"/>
              </w:rPr>
            </w:pPr>
            <w:r w:rsidRPr="00F64F3F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64F3F" w:rsidRPr="00F64F3F">
              <w:rPr>
                <w:szCs w:val="22"/>
              </w:rPr>
              <w:instrText xml:space="preserve"> FORMTEXT </w:instrText>
            </w:r>
            <w:r w:rsidRPr="00F64F3F">
              <w:rPr>
                <w:szCs w:val="22"/>
              </w:rPr>
            </w:r>
            <w:r w:rsidRPr="00F64F3F">
              <w:rPr>
                <w:szCs w:val="22"/>
              </w:rPr>
              <w:fldChar w:fldCharType="separate"/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fldChar w:fldCharType="end"/>
            </w:r>
          </w:p>
          <w:p w14:paraId="4E64C232" w14:textId="77777777" w:rsidR="00F64F3F" w:rsidRPr="00F64F3F" w:rsidRDefault="00F64F3F" w:rsidP="004017DA">
            <w:pPr>
              <w:pStyle w:val="HPRAMainBodyText"/>
              <w:rPr>
                <w:szCs w:val="22"/>
              </w:rPr>
            </w:pPr>
          </w:p>
          <w:p w14:paraId="4E64C233" w14:textId="77777777" w:rsidR="00F64F3F" w:rsidRPr="00F64F3F" w:rsidRDefault="00F64F3F" w:rsidP="004017DA">
            <w:pPr>
              <w:pStyle w:val="HPRAMainBodyText"/>
              <w:ind w:left="426"/>
              <w:rPr>
                <w:szCs w:val="22"/>
              </w:rPr>
            </w:pPr>
            <w:r w:rsidRPr="00F64F3F">
              <w:rPr>
                <w:szCs w:val="22"/>
              </w:rPr>
              <w:t>Permanent or legal address of registrant:</w:t>
            </w:r>
          </w:p>
          <w:p w14:paraId="4E64C234" w14:textId="77777777" w:rsidR="00F64F3F" w:rsidRDefault="006C45CC" w:rsidP="004017DA">
            <w:pPr>
              <w:pStyle w:val="HPRAMainBodyText"/>
              <w:ind w:left="426"/>
              <w:rPr>
                <w:szCs w:val="22"/>
              </w:rPr>
            </w:pPr>
            <w:r w:rsidRPr="00F64F3F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64F3F" w:rsidRPr="00F64F3F">
              <w:rPr>
                <w:szCs w:val="22"/>
              </w:rPr>
              <w:instrText xml:space="preserve"> FORMTEXT </w:instrText>
            </w:r>
            <w:r w:rsidRPr="00F64F3F">
              <w:rPr>
                <w:szCs w:val="22"/>
              </w:rPr>
            </w:r>
            <w:r w:rsidRPr="00F64F3F">
              <w:rPr>
                <w:szCs w:val="22"/>
              </w:rPr>
              <w:fldChar w:fldCharType="separate"/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fldChar w:fldCharType="end"/>
            </w:r>
          </w:p>
          <w:p w14:paraId="302DFE28" w14:textId="77777777" w:rsidR="0049302B" w:rsidRDefault="0049302B" w:rsidP="004017DA">
            <w:pPr>
              <w:pStyle w:val="HPRAMainBodyText"/>
              <w:ind w:left="426"/>
              <w:rPr>
                <w:szCs w:val="22"/>
              </w:rPr>
            </w:pPr>
          </w:p>
          <w:p w14:paraId="6F7C0784" w14:textId="04393BA2" w:rsidR="0049302B" w:rsidRDefault="0049302B" w:rsidP="004017DA">
            <w:pPr>
              <w:pStyle w:val="HPRAMainBodyText"/>
              <w:ind w:left="426"/>
              <w:rPr>
                <w:szCs w:val="22"/>
              </w:rPr>
            </w:pPr>
            <w:r>
              <w:rPr>
                <w:szCs w:val="22"/>
              </w:rPr>
              <w:t xml:space="preserve">Eircode: </w:t>
            </w:r>
          </w:p>
          <w:p w14:paraId="568143AA" w14:textId="3E9A70B1" w:rsidR="00FA2B6B" w:rsidRPr="00F64F3F" w:rsidRDefault="0049302B" w:rsidP="004017DA">
            <w:pPr>
              <w:pStyle w:val="HPRAMainBodyText"/>
              <w:ind w:left="426"/>
              <w:rPr>
                <w:szCs w:val="22"/>
              </w:rPr>
            </w:pPr>
            <w:r w:rsidRPr="00F64F3F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4F3F">
              <w:rPr>
                <w:szCs w:val="22"/>
              </w:rPr>
              <w:instrText xml:space="preserve"> FORMTEXT </w:instrText>
            </w:r>
            <w:r w:rsidRPr="00F64F3F">
              <w:rPr>
                <w:szCs w:val="22"/>
              </w:rPr>
            </w:r>
            <w:r w:rsidRPr="00F64F3F">
              <w:rPr>
                <w:szCs w:val="22"/>
              </w:rPr>
              <w:fldChar w:fldCharType="separate"/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fldChar w:fldCharType="end"/>
            </w:r>
          </w:p>
          <w:p w14:paraId="4E64C235" w14:textId="77777777" w:rsidR="00F64F3F" w:rsidRPr="00F64F3F" w:rsidRDefault="00F64F3F" w:rsidP="004017DA">
            <w:pPr>
              <w:pStyle w:val="HPRAMainBodyText"/>
              <w:rPr>
                <w:szCs w:val="22"/>
              </w:rPr>
            </w:pPr>
          </w:p>
          <w:p w14:paraId="6841C1C1" w14:textId="77777777" w:rsidR="00B97583" w:rsidRPr="00F64F3F" w:rsidRDefault="00B97583" w:rsidP="00B97583">
            <w:pPr>
              <w:pStyle w:val="HPRAMainBodyText"/>
              <w:ind w:left="426"/>
              <w:rPr>
                <w:szCs w:val="22"/>
              </w:rPr>
            </w:pPr>
            <w:r w:rsidRPr="00F64F3F">
              <w:rPr>
                <w:szCs w:val="22"/>
              </w:rPr>
              <w:t xml:space="preserve">Address(es) of  site(s) where registered activities take place: </w:t>
            </w:r>
          </w:p>
          <w:p w14:paraId="3DB2FEAD" w14:textId="77777777" w:rsidR="00B97583" w:rsidRDefault="00B97583" w:rsidP="00B97583">
            <w:pPr>
              <w:pStyle w:val="HPRAMainBodyText"/>
              <w:ind w:left="426"/>
              <w:rPr>
                <w:szCs w:val="22"/>
              </w:rPr>
            </w:pPr>
            <w:r w:rsidRPr="00F64F3F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F3F">
              <w:rPr>
                <w:szCs w:val="22"/>
              </w:rPr>
              <w:instrText xml:space="preserve"> FORMTEXT </w:instrText>
            </w:r>
            <w:r w:rsidRPr="00F64F3F">
              <w:rPr>
                <w:szCs w:val="22"/>
              </w:rPr>
            </w:r>
            <w:r w:rsidRPr="00F64F3F">
              <w:rPr>
                <w:szCs w:val="22"/>
              </w:rPr>
              <w:fldChar w:fldCharType="separate"/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fldChar w:fldCharType="end"/>
            </w:r>
          </w:p>
          <w:p w14:paraId="065CEA43" w14:textId="77777777" w:rsidR="0049302B" w:rsidRDefault="0049302B" w:rsidP="00B97583">
            <w:pPr>
              <w:pStyle w:val="HPRAMainBodyText"/>
              <w:ind w:left="426"/>
              <w:rPr>
                <w:szCs w:val="22"/>
              </w:rPr>
            </w:pPr>
          </w:p>
          <w:p w14:paraId="7ED6B63E" w14:textId="77777777" w:rsidR="0049302B" w:rsidRDefault="0049302B" w:rsidP="0049302B">
            <w:pPr>
              <w:pStyle w:val="HPRAMainBodyText"/>
              <w:ind w:left="426"/>
              <w:rPr>
                <w:szCs w:val="22"/>
              </w:rPr>
            </w:pPr>
            <w:r>
              <w:rPr>
                <w:szCs w:val="22"/>
              </w:rPr>
              <w:t xml:space="preserve">Eircode: </w:t>
            </w:r>
          </w:p>
          <w:p w14:paraId="0E1A6834" w14:textId="77777777" w:rsidR="0049302B" w:rsidRPr="00F64F3F" w:rsidRDefault="0049302B" w:rsidP="0049302B">
            <w:pPr>
              <w:pStyle w:val="HPRAMainBodyText"/>
              <w:ind w:left="426"/>
              <w:rPr>
                <w:szCs w:val="22"/>
              </w:rPr>
            </w:pPr>
            <w:r w:rsidRPr="00F64F3F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4F3F">
              <w:rPr>
                <w:szCs w:val="22"/>
              </w:rPr>
              <w:instrText xml:space="preserve"> FORMTEXT </w:instrText>
            </w:r>
            <w:r w:rsidRPr="00F64F3F">
              <w:rPr>
                <w:szCs w:val="22"/>
              </w:rPr>
            </w:r>
            <w:r w:rsidRPr="00F64F3F">
              <w:rPr>
                <w:szCs w:val="22"/>
              </w:rPr>
              <w:fldChar w:fldCharType="separate"/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fldChar w:fldCharType="end"/>
            </w:r>
          </w:p>
          <w:p w14:paraId="4E64C236" w14:textId="77777777" w:rsidR="00F64F3F" w:rsidRPr="00F64F3F" w:rsidRDefault="00F64F3F" w:rsidP="004017DA">
            <w:pPr>
              <w:pStyle w:val="HPRAMainBodyText"/>
              <w:rPr>
                <w:szCs w:val="22"/>
              </w:rPr>
            </w:pPr>
          </w:p>
          <w:p w14:paraId="207E2522" w14:textId="77777777" w:rsidR="00B97583" w:rsidRPr="00F64F3F" w:rsidRDefault="00B97583" w:rsidP="00B97583">
            <w:pPr>
              <w:pStyle w:val="HPRAMainBodyText"/>
              <w:ind w:left="426"/>
              <w:rPr>
                <w:szCs w:val="22"/>
              </w:rPr>
            </w:pPr>
            <w:r w:rsidRPr="00F64F3F">
              <w:rPr>
                <w:szCs w:val="22"/>
              </w:rPr>
              <w:t>Name and address of applicant (if different from the proposed registration holder):</w:t>
            </w:r>
          </w:p>
          <w:p w14:paraId="22633C9B" w14:textId="77777777" w:rsidR="00B97583" w:rsidRDefault="00B97583" w:rsidP="00B97583">
            <w:pPr>
              <w:pStyle w:val="HPRAMainBodyText"/>
              <w:ind w:left="426"/>
              <w:rPr>
                <w:szCs w:val="22"/>
              </w:rPr>
            </w:pPr>
            <w:r w:rsidRPr="00F64F3F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4F3F">
              <w:rPr>
                <w:szCs w:val="22"/>
              </w:rPr>
              <w:instrText xml:space="preserve"> FORMTEXT </w:instrText>
            </w:r>
            <w:r w:rsidRPr="00F64F3F">
              <w:rPr>
                <w:szCs w:val="22"/>
              </w:rPr>
            </w:r>
            <w:r w:rsidRPr="00F64F3F">
              <w:rPr>
                <w:szCs w:val="22"/>
              </w:rPr>
              <w:fldChar w:fldCharType="separate"/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fldChar w:fldCharType="end"/>
            </w:r>
          </w:p>
          <w:p w14:paraId="3E57ACDB" w14:textId="77777777" w:rsidR="0049302B" w:rsidRDefault="0049302B" w:rsidP="00B97583">
            <w:pPr>
              <w:pStyle w:val="HPRAMainBodyText"/>
              <w:ind w:left="426"/>
              <w:rPr>
                <w:szCs w:val="22"/>
              </w:rPr>
            </w:pPr>
          </w:p>
          <w:p w14:paraId="42015013" w14:textId="77777777" w:rsidR="0049302B" w:rsidRDefault="0049302B" w:rsidP="0049302B">
            <w:pPr>
              <w:pStyle w:val="HPRAMainBodyText"/>
              <w:ind w:left="426"/>
              <w:rPr>
                <w:szCs w:val="22"/>
              </w:rPr>
            </w:pPr>
            <w:r>
              <w:rPr>
                <w:szCs w:val="22"/>
              </w:rPr>
              <w:t xml:space="preserve">Eircode: </w:t>
            </w:r>
          </w:p>
          <w:p w14:paraId="4769B2B5" w14:textId="77777777" w:rsidR="0049302B" w:rsidRPr="00F64F3F" w:rsidRDefault="0049302B" w:rsidP="0049302B">
            <w:pPr>
              <w:pStyle w:val="HPRAMainBodyText"/>
              <w:ind w:left="426"/>
              <w:rPr>
                <w:szCs w:val="22"/>
              </w:rPr>
            </w:pPr>
            <w:r w:rsidRPr="00F64F3F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4F3F">
              <w:rPr>
                <w:szCs w:val="22"/>
              </w:rPr>
              <w:instrText xml:space="preserve"> FORMTEXT </w:instrText>
            </w:r>
            <w:r w:rsidRPr="00F64F3F">
              <w:rPr>
                <w:szCs w:val="22"/>
              </w:rPr>
            </w:r>
            <w:r w:rsidRPr="00F64F3F">
              <w:rPr>
                <w:szCs w:val="22"/>
              </w:rPr>
              <w:fldChar w:fldCharType="separate"/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fldChar w:fldCharType="end"/>
            </w:r>
          </w:p>
          <w:p w14:paraId="4E64C239" w14:textId="77777777" w:rsidR="00F64F3F" w:rsidRPr="00F64F3F" w:rsidRDefault="00F64F3F" w:rsidP="004017DA">
            <w:pPr>
              <w:pStyle w:val="HPRAMainBodyText"/>
              <w:rPr>
                <w:szCs w:val="22"/>
              </w:rPr>
            </w:pPr>
          </w:p>
          <w:p w14:paraId="4E64C23D" w14:textId="77777777" w:rsidR="00F64F3F" w:rsidRPr="00F64F3F" w:rsidRDefault="00F64F3F" w:rsidP="004017DA">
            <w:pPr>
              <w:pStyle w:val="HPRAMainBodyText"/>
              <w:ind w:left="426"/>
              <w:rPr>
                <w:szCs w:val="22"/>
              </w:rPr>
            </w:pPr>
            <w:r w:rsidRPr="00F64F3F">
              <w:rPr>
                <w:szCs w:val="22"/>
              </w:rPr>
              <w:t>E-mail address of applica</w:t>
            </w:r>
            <w:r>
              <w:rPr>
                <w:szCs w:val="22"/>
              </w:rPr>
              <w:t>nt:</w:t>
            </w:r>
          </w:p>
          <w:p w14:paraId="4E64C23E" w14:textId="77777777" w:rsidR="00F64F3F" w:rsidRPr="00F64F3F" w:rsidRDefault="006C45CC" w:rsidP="004017DA">
            <w:pPr>
              <w:pStyle w:val="HPRAMainBodyText"/>
              <w:ind w:left="426"/>
              <w:rPr>
                <w:szCs w:val="22"/>
              </w:rPr>
            </w:pPr>
            <w:r w:rsidRPr="00F64F3F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64F3F" w:rsidRPr="00F64F3F">
              <w:rPr>
                <w:szCs w:val="22"/>
              </w:rPr>
              <w:instrText xml:space="preserve"> FORMTEXT </w:instrText>
            </w:r>
            <w:r w:rsidRPr="00F64F3F">
              <w:rPr>
                <w:szCs w:val="22"/>
              </w:rPr>
            </w:r>
            <w:r w:rsidRPr="00F64F3F">
              <w:rPr>
                <w:szCs w:val="22"/>
              </w:rPr>
              <w:fldChar w:fldCharType="separate"/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fldChar w:fldCharType="end"/>
            </w:r>
          </w:p>
          <w:p w14:paraId="4E64C23F" w14:textId="77777777" w:rsidR="00F64F3F" w:rsidRPr="00F64F3F" w:rsidRDefault="00F64F3F" w:rsidP="004017DA">
            <w:pPr>
              <w:pStyle w:val="HPRAMainBodyText"/>
              <w:rPr>
                <w:szCs w:val="22"/>
              </w:rPr>
            </w:pPr>
          </w:p>
          <w:p w14:paraId="4E64C247" w14:textId="77777777" w:rsidR="00F64F3F" w:rsidRPr="00F64F3F" w:rsidRDefault="00F64F3F" w:rsidP="004017DA">
            <w:pPr>
              <w:pStyle w:val="HPRAMainBodyText"/>
              <w:ind w:left="426"/>
              <w:rPr>
                <w:szCs w:val="22"/>
              </w:rPr>
            </w:pPr>
            <w:r>
              <w:rPr>
                <w:szCs w:val="22"/>
              </w:rPr>
              <w:t>Contact telephone number:</w:t>
            </w:r>
          </w:p>
          <w:p w14:paraId="4E64C248" w14:textId="77777777" w:rsidR="00F64F3F" w:rsidRPr="00F64F3F" w:rsidRDefault="006C45CC" w:rsidP="004017DA">
            <w:pPr>
              <w:pStyle w:val="HPRAMainBodyText"/>
              <w:ind w:left="426"/>
              <w:rPr>
                <w:szCs w:val="22"/>
              </w:rPr>
            </w:pPr>
            <w:r w:rsidRPr="00F64F3F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64F3F" w:rsidRPr="00F64F3F">
              <w:rPr>
                <w:szCs w:val="22"/>
              </w:rPr>
              <w:instrText xml:space="preserve"> FORMTEXT </w:instrText>
            </w:r>
            <w:r w:rsidRPr="00F64F3F">
              <w:rPr>
                <w:szCs w:val="22"/>
              </w:rPr>
            </w:r>
            <w:r w:rsidRPr="00F64F3F">
              <w:rPr>
                <w:szCs w:val="22"/>
              </w:rPr>
              <w:fldChar w:fldCharType="separate"/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fldChar w:fldCharType="end"/>
            </w:r>
          </w:p>
          <w:p w14:paraId="4E64C249" w14:textId="77777777" w:rsidR="00F64F3F" w:rsidRPr="00F64F3F" w:rsidRDefault="00F64F3F" w:rsidP="004017DA">
            <w:pPr>
              <w:pStyle w:val="HPRAMainBodyText"/>
              <w:rPr>
                <w:szCs w:val="22"/>
              </w:rPr>
            </w:pPr>
          </w:p>
          <w:p w14:paraId="4E64C24E" w14:textId="77777777" w:rsidR="00F64F3F" w:rsidRPr="00F64F3F" w:rsidRDefault="00F64F3F" w:rsidP="004017DA">
            <w:pPr>
              <w:pStyle w:val="HPRAMainBodyText"/>
              <w:ind w:left="426"/>
              <w:rPr>
                <w:szCs w:val="22"/>
              </w:rPr>
            </w:pPr>
            <w:r>
              <w:rPr>
                <w:szCs w:val="22"/>
              </w:rPr>
              <w:t>Contact fax number</w:t>
            </w:r>
          </w:p>
          <w:p w14:paraId="4E64C24F" w14:textId="77777777" w:rsidR="00F64F3F" w:rsidRPr="00F64F3F" w:rsidRDefault="006C45CC" w:rsidP="004017DA">
            <w:pPr>
              <w:pStyle w:val="HPRAMainBodyText"/>
              <w:ind w:left="426"/>
              <w:rPr>
                <w:szCs w:val="22"/>
              </w:rPr>
            </w:pPr>
            <w:r w:rsidRPr="00F64F3F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64F3F" w:rsidRPr="00F64F3F">
              <w:rPr>
                <w:szCs w:val="22"/>
              </w:rPr>
              <w:instrText xml:space="preserve"> FORMTEXT </w:instrText>
            </w:r>
            <w:r w:rsidRPr="00F64F3F">
              <w:rPr>
                <w:szCs w:val="22"/>
              </w:rPr>
            </w:r>
            <w:r w:rsidRPr="00F64F3F">
              <w:rPr>
                <w:szCs w:val="22"/>
              </w:rPr>
              <w:fldChar w:fldCharType="separate"/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="00F64F3F" w:rsidRPr="00F64F3F">
              <w:rPr>
                <w:szCs w:val="22"/>
              </w:rPr>
              <w:t> </w:t>
            </w:r>
            <w:r w:rsidRPr="00F64F3F">
              <w:rPr>
                <w:szCs w:val="22"/>
              </w:rPr>
              <w:fldChar w:fldCharType="end"/>
            </w:r>
          </w:p>
          <w:p w14:paraId="4E64C250" w14:textId="77777777" w:rsidR="00F64F3F" w:rsidRPr="00F64F3F" w:rsidRDefault="00F64F3F" w:rsidP="004017DA">
            <w:pPr>
              <w:pStyle w:val="HPRAMainBodyText"/>
              <w:rPr>
                <w:szCs w:val="22"/>
              </w:rPr>
            </w:pPr>
          </w:p>
          <w:p w14:paraId="4E64C253" w14:textId="77777777" w:rsidR="00F64F3F" w:rsidRPr="00F64F3F" w:rsidRDefault="00F64F3F" w:rsidP="00CE2A2F">
            <w:pPr>
              <w:pStyle w:val="HPRAMainBodyText"/>
              <w:ind w:left="426"/>
              <w:rPr>
                <w:szCs w:val="22"/>
              </w:rPr>
            </w:pPr>
          </w:p>
        </w:tc>
      </w:tr>
    </w:tbl>
    <w:p w14:paraId="4E64C255" w14:textId="0EB79581" w:rsidR="0049302B" w:rsidRDefault="0049302B" w:rsidP="00F52FEA">
      <w:pPr>
        <w:rPr>
          <w:rFonts w:ascii="Segoe UI" w:hAnsi="Segoe UI" w:cs="Segoe UI"/>
          <w:sz w:val="20"/>
          <w:szCs w:val="20"/>
        </w:rPr>
      </w:pPr>
    </w:p>
    <w:p w14:paraId="33EF1EDA" w14:textId="77777777" w:rsidR="0049302B" w:rsidRDefault="0049302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6BB15FDD" w14:textId="77777777" w:rsidR="00F52FEA" w:rsidRPr="00E4724B" w:rsidRDefault="00F52FEA" w:rsidP="00F52FEA">
      <w:pPr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64F3F" w:rsidRPr="00F64F3F" w14:paraId="4E64C258" w14:textId="77777777" w:rsidTr="00F64F3F">
        <w:trPr>
          <w:trHeight w:val="562"/>
        </w:trPr>
        <w:tc>
          <w:tcPr>
            <w:tcW w:w="5000" w:type="pct"/>
          </w:tcPr>
          <w:p w14:paraId="4E64C257" w14:textId="77777777" w:rsidR="00F64F3F" w:rsidRPr="00F64F3F" w:rsidRDefault="00F64F3F" w:rsidP="00F64F3F">
            <w:pPr>
              <w:pStyle w:val="HPRAHeadingL1"/>
              <w:rPr>
                <w:i/>
                <w:iCs/>
                <w:szCs w:val="20"/>
                <w:lang w:val="en-GB"/>
              </w:rPr>
            </w:pPr>
            <w:r w:rsidRPr="00F64F3F">
              <w:rPr>
                <w:lang w:val="en-GB"/>
              </w:rPr>
              <w:t>The following requirements relating to the brokering of medicinal products must be</w:t>
            </w:r>
            <w:r>
              <w:rPr>
                <w:lang w:val="en-GB"/>
              </w:rPr>
              <w:t xml:space="preserve"> complied with</w:t>
            </w:r>
          </w:p>
        </w:tc>
      </w:tr>
      <w:tr w:rsidR="00F64F3F" w:rsidRPr="00F64F3F" w14:paraId="4E64C272" w14:textId="77777777" w:rsidTr="00F64F3F">
        <w:trPr>
          <w:trHeight w:val="9202"/>
        </w:trPr>
        <w:tc>
          <w:tcPr>
            <w:tcW w:w="5000" w:type="pct"/>
          </w:tcPr>
          <w:p w14:paraId="4E64C259" w14:textId="77777777" w:rsidR="00F64F3F" w:rsidRPr="00F64F3F" w:rsidRDefault="00F64F3F" w:rsidP="00F64F3F">
            <w:pPr>
              <w:pStyle w:val="HPRAMainBodyText"/>
              <w:rPr>
                <w:lang w:val="en-GB"/>
              </w:rPr>
            </w:pPr>
          </w:p>
          <w:p w14:paraId="4E64C25A" w14:textId="77777777" w:rsidR="00F64F3F" w:rsidRPr="00F64F3F" w:rsidRDefault="00E75DCF" w:rsidP="00E75DCF">
            <w:pPr>
              <w:pStyle w:val="HPRAMainBodyText"/>
              <w:ind w:left="426" w:hanging="426"/>
              <w:rPr>
                <w:lang w:val="en-GB"/>
              </w:rPr>
            </w:pPr>
            <w:r w:rsidRPr="00E75DCF">
              <w:rPr>
                <w:color w:val="0057B8" w:themeColor="accent3"/>
                <w:lang w:val="en-GB"/>
              </w:rPr>
              <w:t>2.1</w:t>
            </w:r>
            <w:r>
              <w:rPr>
                <w:color w:val="0057B8" w:themeColor="accent3"/>
                <w:lang w:val="en-GB"/>
              </w:rPr>
              <w:tab/>
            </w:r>
            <w:r w:rsidR="00F64F3F" w:rsidRPr="00F64F3F">
              <w:rPr>
                <w:lang w:val="en-GB"/>
              </w:rPr>
              <w:t xml:space="preserve">I confirm that the brokered medicinal products are covered by a marketing authorisation </w:t>
            </w:r>
            <w:r>
              <w:rPr>
                <w:lang w:val="en-GB"/>
              </w:rPr>
              <w:t xml:space="preserve">granted </w:t>
            </w:r>
            <w:r w:rsidR="00F64F3F" w:rsidRPr="00F64F3F">
              <w:rPr>
                <w:lang w:val="en-GB"/>
              </w:rPr>
              <w:t>pursuant to regulation (EC) No. 726/2004 or by the Competent Authority of an EU Member State.</w:t>
            </w:r>
          </w:p>
          <w:p w14:paraId="4E64C25B" w14:textId="77777777" w:rsidR="00F64F3F" w:rsidRPr="00F64F3F" w:rsidRDefault="00F64F3F" w:rsidP="00E75DCF">
            <w:pPr>
              <w:pStyle w:val="HPRAMainBodyText"/>
              <w:rPr>
                <w:lang w:val="en-GB"/>
              </w:rPr>
            </w:pPr>
          </w:p>
          <w:p w14:paraId="4E64C25C" w14:textId="77777777" w:rsidR="00F64F3F" w:rsidRPr="00F64F3F" w:rsidRDefault="00F64F3F" w:rsidP="00E75DCF">
            <w:pPr>
              <w:pStyle w:val="HPRAMainBodyText"/>
              <w:ind w:left="426" w:hanging="426"/>
              <w:rPr>
                <w:lang w:val="en-GB"/>
              </w:rPr>
            </w:pPr>
            <w:r w:rsidRPr="00E75DCF">
              <w:rPr>
                <w:color w:val="0057B8" w:themeColor="accent3"/>
                <w:lang w:val="en-GB"/>
              </w:rPr>
              <w:t>2.2</w:t>
            </w:r>
            <w:r w:rsidRPr="00F64F3F">
              <w:rPr>
                <w:lang w:val="en-GB"/>
              </w:rPr>
              <w:tab/>
              <w:t>I confirm that an emergency plan is in place which ensures effective implementation of any recall of a medicinal product from the market ordered by the Competent Authorities or carried out in co-operation with the manufacturer or marketing authorisation holder. A copy of this procedure should be submitted with the application.</w:t>
            </w:r>
          </w:p>
          <w:p w14:paraId="4E64C25D" w14:textId="77777777" w:rsidR="00F64F3F" w:rsidRPr="00F64F3F" w:rsidRDefault="00F64F3F" w:rsidP="00E75DCF">
            <w:pPr>
              <w:pStyle w:val="HPRAMainBodyText"/>
              <w:rPr>
                <w:lang w:val="en-GB"/>
              </w:rPr>
            </w:pPr>
          </w:p>
          <w:p w14:paraId="4E64C25E" w14:textId="77777777" w:rsidR="00F64F3F" w:rsidRPr="00F64F3F" w:rsidRDefault="00F64F3F" w:rsidP="00E75DCF">
            <w:pPr>
              <w:pStyle w:val="HPRAMainBodyText"/>
              <w:ind w:left="426" w:hanging="426"/>
              <w:rPr>
                <w:lang w:val="en-GB"/>
              </w:rPr>
            </w:pPr>
            <w:r w:rsidRPr="00E75DCF">
              <w:rPr>
                <w:color w:val="0057B8" w:themeColor="accent3"/>
                <w:lang w:val="en-GB"/>
              </w:rPr>
              <w:t>2.3</w:t>
            </w:r>
            <w:r w:rsidRPr="00F64F3F">
              <w:rPr>
                <w:lang w:val="en-GB"/>
              </w:rPr>
              <w:tab/>
              <w:t>I confirm that a system to ensure that records either in the form of purchase/sales invoices, or on computer, or in any other form for any transaction in medicinal products brokered providing at least the following information, is in place:</w:t>
            </w:r>
          </w:p>
          <w:p w14:paraId="4E64C25F" w14:textId="77777777" w:rsidR="00F64F3F" w:rsidRPr="00F64F3F" w:rsidRDefault="00F64F3F" w:rsidP="00DF5805">
            <w:pPr>
              <w:pStyle w:val="HPRAGreaterindentbulletedlist"/>
              <w:tabs>
                <w:tab w:val="clear" w:pos="567"/>
                <w:tab w:val="num" w:pos="709"/>
              </w:tabs>
              <w:ind w:left="709" w:hanging="283"/>
              <w:rPr>
                <w:lang w:val="en-GB"/>
              </w:rPr>
            </w:pPr>
            <w:r w:rsidRPr="00F64F3F">
              <w:rPr>
                <w:lang w:val="en-GB"/>
              </w:rPr>
              <w:t>Date on which the sale or purchase of the product was brokered</w:t>
            </w:r>
          </w:p>
          <w:p w14:paraId="4E64C260" w14:textId="77777777" w:rsidR="00F64F3F" w:rsidRPr="00F64F3F" w:rsidRDefault="00F64F3F" w:rsidP="00DF5805">
            <w:pPr>
              <w:pStyle w:val="HPRAGreaterindentbulletedlist"/>
              <w:tabs>
                <w:tab w:val="clear" w:pos="567"/>
                <w:tab w:val="num" w:pos="709"/>
              </w:tabs>
              <w:ind w:left="709" w:hanging="283"/>
              <w:rPr>
                <w:lang w:val="en-GB"/>
              </w:rPr>
            </w:pPr>
            <w:r w:rsidRPr="00F64F3F">
              <w:rPr>
                <w:lang w:val="en-GB"/>
              </w:rPr>
              <w:t>Name of medicinal product</w:t>
            </w:r>
          </w:p>
          <w:p w14:paraId="4E64C261" w14:textId="77777777" w:rsidR="00F64F3F" w:rsidRPr="00F64F3F" w:rsidRDefault="00F64F3F" w:rsidP="00DF5805">
            <w:pPr>
              <w:pStyle w:val="HPRAGreaterindentbulletedlist"/>
              <w:tabs>
                <w:tab w:val="clear" w:pos="567"/>
                <w:tab w:val="num" w:pos="709"/>
              </w:tabs>
              <w:ind w:left="709" w:hanging="283"/>
              <w:rPr>
                <w:lang w:val="en-GB"/>
              </w:rPr>
            </w:pPr>
            <w:r w:rsidRPr="00F64F3F">
              <w:rPr>
                <w:lang w:val="en-GB"/>
              </w:rPr>
              <w:t>Quantity brokered</w:t>
            </w:r>
          </w:p>
          <w:p w14:paraId="4E64C262" w14:textId="77777777" w:rsidR="00F64F3F" w:rsidRPr="00F64F3F" w:rsidRDefault="00F64F3F" w:rsidP="00DF5805">
            <w:pPr>
              <w:pStyle w:val="HPRAGreaterindentbulletedlist"/>
              <w:tabs>
                <w:tab w:val="clear" w:pos="567"/>
                <w:tab w:val="num" w:pos="709"/>
              </w:tabs>
              <w:ind w:left="709" w:hanging="283"/>
              <w:rPr>
                <w:lang w:val="en-GB"/>
              </w:rPr>
            </w:pPr>
            <w:r w:rsidRPr="00F64F3F">
              <w:rPr>
                <w:lang w:val="en-GB"/>
              </w:rPr>
              <w:t>Name of supplier or consignee as appropriate</w:t>
            </w:r>
          </w:p>
          <w:p w14:paraId="4E64C263" w14:textId="77777777" w:rsidR="00F64F3F" w:rsidRPr="00F64F3F" w:rsidRDefault="00F64F3F" w:rsidP="00DF5805">
            <w:pPr>
              <w:pStyle w:val="HPRAGreaterindentbulletedlist"/>
              <w:tabs>
                <w:tab w:val="clear" w:pos="567"/>
                <w:tab w:val="num" w:pos="709"/>
              </w:tabs>
              <w:ind w:left="709" w:hanging="283"/>
              <w:rPr>
                <w:lang w:val="en-GB"/>
              </w:rPr>
            </w:pPr>
            <w:r w:rsidRPr="00F64F3F">
              <w:rPr>
                <w:lang w:val="en-GB"/>
              </w:rPr>
              <w:t>Address of supplier or consignee as appropriate</w:t>
            </w:r>
          </w:p>
          <w:p w14:paraId="4E64C264" w14:textId="77777777" w:rsidR="00F64F3F" w:rsidRDefault="00F64F3F" w:rsidP="00DF5805">
            <w:pPr>
              <w:pStyle w:val="HPRAGreaterindentbulletedlist"/>
              <w:tabs>
                <w:tab w:val="clear" w:pos="567"/>
                <w:tab w:val="num" w:pos="709"/>
              </w:tabs>
              <w:ind w:left="709" w:hanging="283"/>
              <w:rPr>
                <w:lang w:val="en-GB"/>
              </w:rPr>
            </w:pPr>
            <w:r w:rsidRPr="00F64F3F">
              <w:rPr>
                <w:lang w:val="en-GB"/>
              </w:rPr>
              <w:t>Batch number for products bearing the safety features</w:t>
            </w:r>
          </w:p>
          <w:p w14:paraId="4E64C265" w14:textId="77777777" w:rsidR="00A13C1A" w:rsidRPr="00F64F3F" w:rsidRDefault="00A13C1A" w:rsidP="00A13C1A">
            <w:pPr>
              <w:pStyle w:val="HPRAGreaterindentbulletedlist"/>
              <w:numPr>
                <w:ilvl w:val="0"/>
                <w:numId w:val="0"/>
              </w:numPr>
              <w:rPr>
                <w:lang w:val="en-GB"/>
              </w:rPr>
            </w:pPr>
          </w:p>
          <w:p w14:paraId="4E64C266" w14:textId="77777777" w:rsidR="00F64F3F" w:rsidRPr="00F64F3F" w:rsidRDefault="00F64F3F" w:rsidP="00E75DCF">
            <w:pPr>
              <w:pStyle w:val="HPRAMainBodyText"/>
              <w:ind w:left="426" w:hanging="426"/>
              <w:rPr>
                <w:lang w:val="en-GB"/>
              </w:rPr>
            </w:pPr>
            <w:r w:rsidRPr="00E75DCF">
              <w:rPr>
                <w:color w:val="0057B8" w:themeColor="accent3"/>
                <w:lang w:val="en-GB"/>
              </w:rPr>
              <w:t>2.4</w:t>
            </w:r>
            <w:r w:rsidRPr="00F64F3F">
              <w:rPr>
                <w:lang w:val="en-GB"/>
              </w:rPr>
              <w:tab/>
              <w:t>I confirm that the records will be retained for a period of five years.</w:t>
            </w:r>
          </w:p>
          <w:p w14:paraId="4E64C267" w14:textId="77777777" w:rsidR="00F64F3F" w:rsidRPr="00F64F3F" w:rsidRDefault="00F64F3F" w:rsidP="00F64F3F">
            <w:pPr>
              <w:pStyle w:val="HPRAMainBodyText"/>
              <w:rPr>
                <w:lang w:val="en-GB"/>
              </w:rPr>
            </w:pPr>
          </w:p>
          <w:p w14:paraId="4E64C268" w14:textId="77777777" w:rsidR="00F64F3F" w:rsidRPr="00F64F3F" w:rsidRDefault="00F64F3F" w:rsidP="00E75DCF">
            <w:pPr>
              <w:pStyle w:val="HPRAMainBodyText"/>
              <w:ind w:left="426" w:hanging="426"/>
              <w:rPr>
                <w:lang w:val="en-GB"/>
              </w:rPr>
            </w:pPr>
            <w:r w:rsidRPr="00E75DCF">
              <w:rPr>
                <w:color w:val="0057B8" w:themeColor="accent3"/>
                <w:lang w:val="en-GB"/>
              </w:rPr>
              <w:t>2.5</w:t>
            </w:r>
            <w:r w:rsidRPr="00F64F3F">
              <w:rPr>
                <w:lang w:val="en-GB"/>
              </w:rPr>
              <w:tab/>
              <w:t>I confirm compliance with the guidelines on good distribution practice (GDP) published by the European Commission in accordance with Article 84 of the 2001/83/EC Directive insofar as those guidelines apply to brokers.</w:t>
            </w:r>
          </w:p>
          <w:p w14:paraId="4E64C269" w14:textId="77777777" w:rsidR="00F64F3F" w:rsidRPr="00F64F3F" w:rsidRDefault="00F64F3F" w:rsidP="00F64F3F">
            <w:pPr>
              <w:pStyle w:val="HPRAMainBodyText"/>
              <w:rPr>
                <w:lang w:val="en-GB"/>
              </w:rPr>
            </w:pPr>
          </w:p>
          <w:p w14:paraId="4E64C26A" w14:textId="77777777" w:rsidR="00F64F3F" w:rsidRPr="00F64F3F" w:rsidRDefault="00E75DCF" w:rsidP="00E75DCF">
            <w:pPr>
              <w:pStyle w:val="HPRAMainBodyText"/>
              <w:ind w:left="426" w:hanging="426"/>
              <w:rPr>
                <w:lang w:val="en-GB"/>
              </w:rPr>
            </w:pPr>
            <w:r w:rsidRPr="00E75DCF">
              <w:rPr>
                <w:color w:val="0057B8" w:themeColor="accent3"/>
                <w:lang w:val="en-GB"/>
              </w:rPr>
              <w:t>2.6</w:t>
            </w:r>
            <w:r w:rsidR="00F64F3F" w:rsidRPr="00F64F3F">
              <w:rPr>
                <w:lang w:val="en-GB"/>
              </w:rPr>
              <w:tab/>
              <w:t>I confirm that a quality system setting out responsibilities,</w:t>
            </w:r>
            <w:r>
              <w:rPr>
                <w:lang w:val="en-GB"/>
              </w:rPr>
              <w:t xml:space="preserve"> processes and risk management </w:t>
            </w:r>
            <w:r w:rsidR="00F64F3F" w:rsidRPr="00F64F3F">
              <w:rPr>
                <w:lang w:val="en-GB"/>
              </w:rPr>
              <w:t>measures in relation to brokering activities are in place and will be maintained</w:t>
            </w:r>
            <w:r>
              <w:rPr>
                <w:lang w:val="en-GB"/>
              </w:rPr>
              <w:t>.</w:t>
            </w:r>
          </w:p>
          <w:p w14:paraId="4E64C26B" w14:textId="77777777" w:rsidR="00F64F3F" w:rsidRPr="00F64F3F" w:rsidRDefault="00F64F3F" w:rsidP="00F64F3F">
            <w:pPr>
              <w:pStyle w:val="HPRAMainBodyText"/>
              <w:rPr>
                <w:lang w:val="en-GB"/>
              </w:rPr>
            </w:pPr>
          </w:p>
          <w:p w14:paraId="4E64C26C" w14:textId="77777777" w:rsidR="00F64F3F" w:rsidRPr="00F64F3F" w:rsidRDefault="00F64F3F" w:rsidP="00E75DCF">
            <w:pPr>
              <w:pStyle w:val="HPRAMainBodyText"/>
              <w:ind w:left="426" w:hanging="426"/>
              <w:rPr>
                <w:lang w:val="en-GB"/>
              </w:rPr>
            </w:pPr>
            <w:r w:rsidRPr="00E75DCF">
              <w:rPr>
                <w:color w:val="0057B8" w:themeColor="accent3"/>
                <w:lang w:val="en-GB"/>
              </w:rPr>
              <w:t>2.7</w:t>
            </w:r>
            <w:r w:rsidRPr="00F64F3F">
              <w:rPr>
                <w:lang w:val="en-GB"/>
              </w:rPr>
              <w:tab/>
              <w:t>I am aware of the requirement to immediately inform the licensing authority and where applicable the marketing authorisation holder of medicinal products which I identify as, suspect to be, or have  reasonable grounds for knowing or suspecting to be, falsified, and undertake to do so. I am aware that the mentioned premises may be subject to inspection by the Competent Authority.</w:t>
            </w:r>
          </w:p>
          <w:p w14:paraId="4E64C26D" w14:textId="77777777" w:rsidR="00F64F3F" w:rsidRPr="00F64F3F" w:rsidRDefault="00F64F3F" w:rsidP="00F64F3F">
            <w:pPr>
              <w:pStyle w:val="HPRAMainBodyText"/>
              <w:rPr>
                <w:lang w:val="en-GB"/>
              </w:rPr>
            </w:pPr>
          </w:p>
          <w:p w14:paraId="4E64C26E" w14:textId="77777777" w:rsidR="00F64F3F" w:rsidRPr="00F64F3F" w:rsidRDefault="00F64F3F" w:rsidP="00E75DCF">
            <w:pPr>
              <w:pStyle w:val="HPRAMainBodyText"/>
              <w:ind w:left="426" w:hanging="426"/>
              <w:rPr>
                <w:lang w:val="en-GB"/>
              </w:rPr>
            </w:pPr>
            <w:r w:rsidRPr="00E75DCF">
              <w:rPr>
                <w:color w:val="0057B8" w:themeColor="accent3"/>
                <w:lang w:val="en-GB"/>
              </w:rPr>
              <w:t>2.8</w:t>
            </w:r>
            <w:r w:rsidRPr="00F64F3F">
              <w:rPr>
                <w:lang w:val="en-GB"/>
              </w:rPr>
              <w:tab/>
              <w:t>To the best of my knowledge and belief the particulars I have g</w:t>
            </w:r>
            <w:r w:rsidR="00E75DCF">
              <w:rPr>
                <w:lang w:val="en-GB"/>
              </w:rPr>
              <w:t xml:space="preserve">iven in this form are correct, </w:t>
            </w:r>
            <w:r w:rsidRPr="00F64F3F">
              <w:rPr>
                <w:lang w:val="en-GB"/>
              </w:rPr>
              <w:t>truthful and complete.</w:t>
            </w:r>
          </w:p>
          <w:p w14:paraId="4E64C26F" w14:textId="77777777" w:rsidR="00F64F3F" w:rsidRPr="00F64F3F" w:rsidRDefault="00F64F3F" w:rsidP="00F64F3F">
            <w:pPr>
              <w:pStyle w:val="HPRAMainBodyText"/>
              <w:rPr>
                <w:lang w:val="en-GB"/>
              </w:rPr>
            </w:pPr>
          </w:p>
          <w:p w14:paraId="4E64C270" w14:textId="77777777" w:rsidR="00E75DCF" w:rsidRPr="00847BC9" w:rsidRDefault="00F64F3F" w:rsidP="00A13C1A">
            <w:pPr>
              <w:pStyle w:val="HPRAMainBodyText"/>
            </w:pPr>
            <w:r w:rsidRPr="00F64F3F">
              <w:rPr>
                <w:b/>
                <w:lang w:val="en-GB"/>
              </w:rPr>
              <w:t>I will notify all changes to the above mentioned data without delay to the Competent Authority.</w:t>
            </w:r>
          </w:p>
          <w:p w14:paraId="4E64C271" w14:textId="77777777" w:rsidR="00847BC9" w:rsidRPr="00F64F3F" w:rsidRDefault="00847BC9" w:rsidP="00A13C1A">
            <w:pPr>
              <w:pStyle w:val="HPRAMainBodyText"/>
              <w:rPr>
                <w:b/>
                <w:i/>
                <w:iCs/>
                <w:lang w:val="en-GB"/>
              </w:rPr>
            </w:pPr>
          </w:p>
        </w:tc>
      </w:tr>
    </w:tbl>
    <w:p w14:paraId="190B1DA4" w14:textId="77777777" w:rsidR="00FA2B6B" w:rsidRDefault="00FA2B6B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5A7CD5AC" w14:textId="77777777" w:rsidR="00FA2B6B" w:rsidRDefault="00FA2B6B"/>
    <w:tbl>
      <w:tblPr>
        <w:tblW w:w="5004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95"/>
      </w:tblGrid>
      <w:tr w:rsidR="00F64F3F" w:rsidRPr="00F64F3F" w14:paraId="4E64C27A" w14:textId="77777777" w:rsidTr="004C4C0B">
        <w:trPr>
          <w:trHeight w:val="230"/>
        </w:trPr>
        <w:tc>
          <w:tcPr>
            <w:tcW w:w="5000" w:type="pct"/>
          </w:tcPr>
          <w:p w14:paraId="4E64C273" w14:textId="154F2A01" w:rsidR="00F64F3F" w:rsidRPr="00F64F3F" w:rsidRDefault="00F64F3F" w:rsidP="00E75DCF">
            <w:pPr>
              <w:pStyle w:val="HPRAHeadingL1"/>
              <w:rPr>
                <w:lang w:val="en-GB"/>
              </w:rPr>
            </w:pPr>
            <w:r w:rsidRPr="00F64F3F">
              <w:rPr>
                <w:lang w:val="en-GB"/>
              </w:rPr>
              <w:br w:type="page"/>
              <w:t>declaration</w:t>
            </w:r>
          </w:p>
          <w:p w14:paraId="4E64C274" w14:textId="77777777" w:rsidR="00F64F3F" w:rsidRPr="00E75DCF" w:rsidRDefault="00F64F3F" w:rsidP="00E75DCF">
            <w:pPr>
              <w:pStyle w:val="HPRAMainBodyText"/>
            </w:pPr>
          </w:p>
          <w:p w14:paraId="4E64C275" w14:textId="77777777" w:rsidR="00F64F3F" w:rsidRPr="00F64F3F" w:rsidRDefault="00F64F3F" w:rsidP="00E75DCF">
            <w:pPr>
              <w:pStyle w:val="HPRAMainBodyText"/>
              <w:ind w:left="426"/>
              <w:rPr>
                <w:bCs/>
              </w:rPr>
            </w:pPr>
            <w:r w:rsidRPr="00F64F3F">
              <w:rPr>
                <w:bCs/>
              </w:rPr>
              <w:t xml:space="preserve">In the event of the registration being granted, I undertake to ensure fulfilment of the obligations arising by virtue of the terms and conditions of the registration and </w:t>
            </w:r>
            <w:r w:rsidRPr="00F64F3F">
              <w:t>declare that the above particulars are, to the best of my knowledge and belief, correct.</w:t>
            </w:r>
          </w:p>
          <w:p w14:paraId="4E64C276" w14:textId="77777777" w:rsidR="00F64F3F" w:rsidRPr="00F64F3F" w:rsidRDefault="00F64F3F" w:rsidP="00E75DCF">
            <w:pPr>
              <w:pStyle w:val="HPRAMainBodyText"/>
              <w:ind w:left="426"/>
              <w:rPr>
                <w:bCs/>
              </w:rPr>
            </w:pPr>
          </w:p>
          <w:p w14:paraId="4E64C277" w14:textId="1B9B5B74" w:rsidR="00F64F3F" w:rsidRPr="00E75DCF" w:rsidRDefault="00F64F3F" w:rsidP="00E75DCF">
            <w:pPr>
              <w:pStyle w:val="HPRAMainBodyText"/>
              <w:ind w:left="426"/>
            </w:pPr>
            <w:r w:rsidRPr="00F64F3F">
              <w:rPr>
                <w:bCs/>
              </w:rPr>
              <w:t>Signature</w:t>
            </w:r>
            <w:r w:rsidRPr="00F64F3F">
              <w:t>:</w:t>
            </w:r>
            <w:r w:rsidR="00E75DCF">
              <w:tab/>
            </w:r>
            <w:r w:rsidR="00323023" w:rsidRPr="00323023">
              <w:rPr>
                <w:u w:val="single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23023" w:rsidRPr="00323023">
              <w:rPr>
                <w:u w:val="single"/>
                <w:lang w:val="en-GB"/>
              </w:rPr>
              <w:instrText xml:space="preserve"> FORMTEXT </w:instrText>
            </w:r>
            <w:r w:rsidR="00323023" w:rsidRPr="00323023">
              <w:rPr>
                <w:u w:val="single"/>
                <w:lang w:val="en-GB"/>
              </w:rPr>
            </w:r>
            <w:r w:rsidR="00323023" w:rsidRPr="00323023">
              <w:rPr>
                <w:u w:val="single"/>
                <w:lang w:val="en-GB"/>
              </w:rPr>
              <w:fldChar w:fldCharType="separate"/>
            </w:r>
            <w:r w:rsidR="00323023" w:rsidRPr="00323023">
              <w:rPr>
                <w:u w:val="single"/>
                <w:lang w:val="en-GB"/>
              </w:rPr>
              <w:t> </w:t>
            </w:r>
            <w:r w:rsidR="00323023" w:rsidRPr="00323023">
              <w:rPr>
                <w:u w:val="single"/>
                <w:lang w:val="en-GB"/>
              </w:rPr>
              <w:t> </w:t>
            </w:r>
            <w:r w:rsidR="00323023" w:rsidRPr="00323023">
              <w:rPr>
                <w:u w:val="single"/>
                <w:lang w:val="en-GB"/>
              </w:rPr>
              <w:t> </w:t>
            </w:r>
            <w:r w:rsidR="00323023" w:rsidRPr="00323023">
              <w:rPr>
                <w:u w:val="single"/>
                <w:lang w:val="en-GB"/>
              </w:rPr>
              <w:t> </w:t>
            </w:r>
            <w:r w:rsidR="00323023" w:rsidRPr="00323023">
              <w:rPr>
                <w:u w:val="single"/>
                <w:lang w:val="en-GB"/>
              </w:rPr>
              <w:t> </w:t>
            </w:r>
            <w:r w:rsidR="00323023" w:rsidRPr="00323023">
              <w:rPr>
                <w:u w:val="single"/>
              </w:rPr>
              <w:fldChar w:fldCharType="end"/>
            </w:r>
            <w:r w:rsidR="00E75DCF">
              <w:rPr>
                <w:lang w:val="en-GB"/>
              </w:rPr>
              <w:t>_____________________</w:t>
            </w:r>
            <w:r w:rsidRPr="00F64F3F">
              <w:tab/>
            </w:r>
            <w:r w:rsidRPr="00F64F3F">
              <w:tab/>
            </w:r>
            <w:r w:rsidRPr="00F64F3F">
              <w:rPr>
                <w:bCs/>
              </w:rPr>
              <w:t>Date:</w:t>
            </w:r>
            <w:r w:rsidRPr="00F64F3F">
              <w:tab/>
            </w:r>
            <w:r w:rsidR="006C45CC" w:rsidRPr="00F64F3F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4F3F">
              <w:rPr>
                <w:lang w:val="en-GB"/>
              </w:rPr>
              <w:instrText xml:space="preserve"> FORMTEXT </w:instrText>
            </w:r>
            <w:r w:rsidR="006C45CC" w:rsidRPr="00F64F3F">
              <w:rPr>
                <w:lang w:val="en-GB"/>
              </w:rPr>
            </w:r>
            <w:r w:rsidR="006C45CC" w:rsidRPr="00F64F3F">
              <w:rPr>
                <w:lang w:val="en-GB"/>
              </w:rPr>
              <w:fldChar w:fldCharType="separate"/>
            </w:r>
            <w:r w:rsidRPr="00F64F3F">
              <w:rPr>
                <w:lang w:val="en-GB"/>
              </w:rPr>
              <w:t> </w:t>
            </w:r>
            <w:r w:rsidRPr="00F64F3F">
              <w:rPr>
                <w:lang w:val="en-GB"/>
              </w:rPr>
              <w:t> </w:t>
            </w:r>
            <w:r w:rsidRPr="00F64F3F">
              <w:rPr>
                <w:lang w:val="en-GB"/>
              </w:rPr>
              <w:t> </w:t>
            </w:r>
            <w:r w:rsidRPr="00F64F3F">
              <w:rPr>
                <w:lang w:val="en-GB"/>
              </w:rPr>
              <w:t> </w:t>
            </w:r>
            <w:r w:rsidRPr="00F64F3F">
              <w:rPr>
                <w:lang w:val="en-GB"/>
              </w:rPr>
              <w:t> </w:t>
            </w:r>
            <w:r w:rsidR="006C45CC" w:rsidRPr="00F64F3F">
              <w:fldChar w:fldCharType="end"/>
            </w:r>
          </w:p>
          <w:p w14:paraId="4E64C278" w14:textId="77777777" w:rsidR="00F64F3F" w:rsidRPr="00E75DCF" w:rsidRDefault="00F64F3F" w:rsidP="00E75DCF">
            <w:pPr>
              <w:pStyle w:val="HPRAMainBodyText"/>
              <w:ind w:left="426"/>
            </w:pPr>
          </w:p>
          <w:p w14:paraId="021E1110" w14:textId="77777777" w:rsidR="00E75DCF" w:rsidRDefault="00F64F3F" w:rsidP="00E75DCF">
            <w:pPr>
              <w:pStyle w:val="HPRAMainBodyText"/>
              <w:ind w:left="426"/>
            </w:pPr>
            <w:r w:rsidRPr="00F64F3F">
              <w:rPr>
                <w:bCs/>
              </w:rPr>
              <w:t>Print name</w:t>
            </w:r>
            <w:r w:rsidRPr="00F64F3F">
              <w:rPr>
                <w:b/>
              </w:rPr>
              <w:t>:</w:t>
            </w:r>
            <w:r w:rsidR="00E75DCF">
              <w:rPr>
                <w:b/>
              </w:rPr>
              <w:tab/>
            </w:r>
            <w:r w:rsidR="006C45CC" w:rsidRPr="00E75DCF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5DCF">
              <w:rPr>
                <w:b/>
                <w:lang w:val="en-GB"/>
              </w:rPr>
              <w:instrText xml:space="preserve"> FORMTEXT </w:instrText>
            </w:r>
            <w:r w:rsidR="006C45CC" w:rsidRPr="00E75DCF">
              <w:rPr>
                <w:lang w:val="en-GB"/>
              </w:rPr>
            </w:r>
            <w:r w:rsidR="006C45CC" w:rsidRPr="00E75DCF">
              <w:rPr>
                <w:lang w:val="en-GB"/>
              </w:rPr>
              <w:fldChar w:fldCharType="separate"/>
            </w:r>
            <w:r w:rsidRPr="00E75DCF">
              <w:rPr>
                <w:b/>
                <w:lang w:val="en-GB"/>
              </w:rPr>
              <w:t> </w:t>
            </w:r>
            <w:r w:rsidRPr="00E75DCF">
              <w:rPr>
                <w:b/>
                <w:lang w:val="en-GB"/>
              </w:rPr>
              <w:t> </w:t>
            </w:r>
            <w:r w:rsidRPr="00E75DCF">
              <w:rPr>
                <w:b/>
                <w:lang w:val="en-GB"/>
              </w:rPr>
              <w:t> </w:t>
            </w:r>
            <w:r w:rsidRPr="00E75DCF">
              <w:rPr>
                <w:b/>
                <w:lang w:val="en-GB"/>
              </w:rPr>
              <w:t> </w:t>
            </w:r>
            <w:r w:rsidRPr="00E75DCF">
              <w:rPr>
                <w:b/>
                <w:lang w:val="en-GB"/>
              </w:rPr>
              <w:t> </w:t>
            </w:r>
            <w:r w:rsidR="006C45CC" w:rsidRPr="00E75DCF">
              <w:fldChar w:fldCharType="end"/>
            </w:r>
            <w:r w:rsidRPr="00F64F3F">
              <w:rPr>
                <w:b/>
              </w:rPr>
              <w:tab/>
            </w:r>
            <w:r w:rsidR="00E75DCF">
              <w:rPr>
                <w:b/>
              </w:rPr>
              <w:tab/>
            </w:r>
            <w:r w:rsidR="00E75DCF">
              <w:rPr>
                <w:b/>
              </w:rPr>
              <w:tab/>
            </w:r>
            <w:r w:rsidR="00E75DCF">
              <w:rPr>
                <w:b/>
              </w:rPr>
              <w:tab/>
            </w:r>
            <w:r w:rsidR="00E75DCF">
              <w:rPr>
                <w:b/>
              </w:rPr>
              <w:tab/>
            </w:r>
            <w:r w:rsidRPr="00F64F3F">
              <w:rPr>
                <w:bCs/>
              </w:rPr>
              <w:t xml:space="preserve">Title/position: </w:t>
            </w:r>
            <w:r w:rsidR="006C45CC" w:rsidRPr="00E75DCF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5DCF">
              <w:rPr>
                <w:b/>
                <w:lang w:val="en-GB"/>
              </w:rPr>
              <w:instrText xml:space="preserve"> FORMTEXT </w:instrText>
            </w:r>
            <w:r w:rsidR="006C45CC" w:rsidRPr="00E75DCF">
              <w:rPr>
                <w:lang w:val="en-GB"/>
              </w:rPr>
            </w:r>
            <w:r w:rsidR="006C45CC" w:rsidRPr="00E75DCF">
              <w:rPr>
                <w:lang w:val="en-GB"/>
              </w:rPr>
              <w:fldChar w:fldCharType="separate"/>
            </w:r>
            <w:r w:rsidRPr="00E75DCF">
              <w:rPr>
                <w:b/>
                <w:lang w:val="en-GB"/>
              </w:rPr>
              <w:t> </w:t>
            </w:r>
            <w:r w:rsidRPr="00E75DCF">
              <w:rPr>
                <w:b/>
                <w:lang w:val="en-GB"/>
              </w:rPr>
              <w:t> </w:t>
            </w:r>
            <w:r w:rsidRPr="00E75DCF">
              <w:rPr>
                <w:b/>
                <w:lang w:val="en-GB"/>
              </w:rPr>
              <w:t> </w:t>
            </w:r>
            <w:r w:rsidRPr="00E75DCF">
              <w:rPr>
                <w:b/>
                <w:lang w:val="en-GB"/>
              </w:rPr>
              <w:t> </w:t>
            </w:r>
            <w:r w:rsidRPr="00E75DCF">
              <w:rPr>
                <w:b/>
                <w:lang w:val="en-GB"/>
              </w:rPr>
              <w:t> </w:t>
            </w:r>
            <w:r w:rsidR="006C45CC" w:rsidRPr="00E75DCF">
              <w:fldChar w:fldCharType="end"/>
            </w:r>
          </w:p>
          <w:p w14:paraId="4E64C279" w14:textId="77777777" w:rsidR="00FA2B6B" w:rsidRPr="00F64F3F" w:rsidRDefault="00FA2B6B" w:rsidP="00E75DCF">
            <w:pPr>
              <w:pStyle w:val="HPRAMainBodyText"/>
              <w:ind w:left="426"/>
              <w:rPr>
                <w:b/>
                <w:lang w:val="en-GB"/>
              </w:rPr>
            </w:pPr>
          </w:p>
        </w:tc>
      </w:tr>
      <w:tr w:rsidR="00E75DCF" w14:paraId="4E64C287" w14:textId="77777777" w:rsidTr="004C4C0B">
        <w:trPr>
          <w:trHeight w:val="230"/>
        </w:trPr>
        <w:tc>
          <w:tcPr>
            <w:tcW w:w="5000" w:type="pct"/>
          </w:tcPr>
          <w:p w14:paraId="4E64C27B" w14:textId="77777777" w:rsidR="00E75DCF" w:rsidRPr="00E75DCF" w:rsidRDefault="00E75DCF" w:rsidP="00283A1B">
            <w:pPr>
              <w:pStyle w:val="HPRAHeadingL1"/>
              <w:rPr>
                <w:lang w:val="en-GB"/>
              </w:rPr>
            </w:pPr>
            <w:r>
              <w:rPr>
                <w:lang w:val="en-GB"/>
              </w:rPr>
              <w:t>Checklist of Documents</w:t>
            </w:r>
          </w:p>
          <w:p w14:paraId="4E64C27C" w14:textId="77777777" w:rsidR="00E75DCF" w:rsidRPr="00E75DCF" w:rsidRDefault="00E75DCF" w:rsidP="00E75DCF">
            <w:pPr>
              <w:pStyle w:val="HPRAMainBodyText"/>
              <w:rPr>
                <w:szCs w:val="22"/>
              </w:rPr>
            </w:pPr>
          </w:p>
          <w:p w14:paraId="4E64C27D" w14:textId="77777777" w:rsidR="00E75DCF" w:rsidRPr="00E75DCF" w:rsidRDefault="00E75DCF" w:rsidP="00342A1F">
            <w:pPr>
              <w:pStyle w:val="HPRAMainBodyText"/>
              <w:ind w:left="426"/>
              <w:rPr>
                <w:szCs w:val="22"/>
              </w:rPr>
            </w:pPr>
            <w:r w:rsidRPr="00E75DCF">
              <w:rPr>
                <w:szCs w:val="22"/>
              </w:rPr>
              <w:t xml:space="preserve">The following information </w:t>
            </w:r>
            <w:r w:rsidRPr="00342A1F">
              <w:rPr>
                <w:szCs w:val="22"/>
                <w:u w:val="single"/>
              </w:rPr>
              <w:t>must</w:t>
            </w:r>
            <w:r w:rsidRPr="00E75DCF">
              <w:rPr>
                <w:szCs w:val="22"/>
              </w:rPr>
              <w:t xml:space="preserve"> be submitted with the application</w:t>
            </w:r>
            <w:r w:rsidR="001F58E8">
              <w:rPr>
                <w:szCs w:val="22"/>
              </w:rPr>
              <w:t xml:space="preserve"> (except where not applicable).</w:t>
            </w:r>
          </w:p>
          <w:p w14:paraId="4E64C27E" w14:textId="77777777" w:rsidR="00E75DCF" w:rsidRPr="00342A1F" w:rsidRDefault="00E75DCF" w:rsidP="00342A1F">
            <w:pPr>
              <w:pStyle w:val="HPRAMainBodyText"/>
              <w:ind w:left="426"/>
              <w:rPr>
                <w:i/>
                <w:szCs w:val="22"/>
              </w:rPr>
            </w:pPr>
            <w:r w:rsidRPr="00342A1F">
              <w:rPr>
                <w:i/>
                <w:szCs w:val="22"/>
              </w:rPr>
              <w:t>Please tick the checkboxes below to confirm the documents have been included with the application.</w:t>
            </w:r>
          </w:p>
          <w:p w14:paraId="4E64C27F" w14:textId="77777777" w:rsidR="00E75DCF" w:rsidRPr="00E75DCF" w:rsidRDefault="00E75DCF" w:rsidP="00342A1F">
            <w:pPr>
              <w:pStyle w:val="HPRAMainBodyText"/>
              <w:rPr>
                <w:szCs w:val="22"/>
              </w:rPr>
            </w:pPr>
          </w:p>
          <w:p w14:paraId="4E64C280" w14:textId="77777777" w:rsidR="00E75DCF" w:rsidRPr="00E75DCF" w:rsidRDefault="006C45CC" w:rsidP="00342A1F">
            <w:pPr>
              <w:pStyle w:val="HPRAMainBodyText"/>
              <w:ind w:left="426"/>
              <w:rPr>
                <w:szCs w:val="22"/>
              </w:rPr>
            </w:pPr>
            <w:r w:rsidRPr="00E75DC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DCF" w:rsidRPr="00E75DCF">
              <w:rPr>
                <w:szCs w:val="22"/>
              </w:rPr>
              <w:instrText xml:space="preserve"> FORMCHECKBOX </w:instrText>
            </w:r>
            <w:r w:rsidR="009B7C70">
              <w:rPr>
                <w:szCs w:val="22"/>
              </w:rPr>
            </w:r>
            <w:r w:rsidR="009B7C70">
              <w:rPr>
                <w:szCs w:val="22"/>
              </w:rPr>
              <w:fldChar w:fldCharType="separate"/>
            </w:r>
            <w:r w:rsidRPr="00E75DCF">
              <w:rPr>
                <w:szCs w:val="22"/>
              </w:rPr>
              <w:fldChar w:fldCharType="end"/>
            </w:r>
            <w:r w:rsidR="00342A1F">
              <w:rPr>
                <w:szCs w:val="22"/>
              </w:rPr>
              <w:t xml:space="preserve"> Letter of application</w:t>
            </w:r>
          </w:p>
          <w:p w14:paraId="4E64C281" w14:textId="77777777" w:rsidR="00E75DCF" w:rsidRPr="00E75DCF" w:rsidRDefault="006C45CC" w:rsidP="00342A1F">
            <w:pPr>
              <w:pStyle w:val="HPRAMainBodyText"/>
              <w:ind w:left="426"/>
              <w:rPr>
                <w:szCs w:val="22"/>
              </w:rPr>
            </w:pPr>
            <w:r w:rsidRPr="00E75DC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DCF" w:rsidRPr="00E75DCF">
              <w:rPr>
                <w:szCs w:val="22"/>
              </w:rPr>
              <w:instrText xml:space="preserve"> FORMCHECKBOX </w:instrText>
            </w:r>
            <w:r w:rsidR="009B7C70">
              <w:rPr>
                <w:szCs w:val="22"/>
              </w:rPr>
            </w:r>
            <w:r w:rsidR="009B7C70">
              <w:rPr>
                <w:szCs w:val="22"/>
              </w:rPr>
              <w:fldChar w:fldCharType="separate"/>
            </w:r>
            <w:r w:rsidRPr="00E75DCF">
              <w:rPr>
                <w:szCs w:val="22"/>
              </w:rPr>
              <w:fldChar w:fldCharType="end"/>
            </w:r>
            <w:r w:rsidR="00E75DCF" w:rsidRPr="00E75DCF">
              <w:rPr>
                <w:szCs w:val="22"/>
              </w:rPr>
              <w:t xml:space="preserve"> C</w:t>
            </w:r>
            <w:r w:rsidR="00342A1F">
              <w:rPr>
                <w:szCs w:val="22"/>
              </w:rPr>
              <w:t>ompleted application form</w:t>
            </w:r>
          </w:p>
          <w:p w14:paraId="4E64C282" w14:textId="77777777" w:rsidR="00E75DCF" w:rsidRPr="00E75DCF" w:rsidRDefault="006C45CC" w:rsidP="00342A1F">
            <w:pPr>
              <w:pStyle w:val="HPRAMainBodyText"/>
              <w:ind w:left="426"/>
              <w:rPr>
                <w:szCs w:val="22"/>
              </w:rPr>
            </w:pPr>
            <w:r w:rsidRPr="00E75DC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DCF" w:rsidRPr="00E75DCF">
              <w:rPr>
                <w:szCs w:val="22"/>
              </w:rPr>
              <w:instrText xml:space="preserve"> FORMCHECKBOX </w:instrText>
            </w:r>
            <w:r w:rsidR="009B7C70">
              <w:rPr>
                <w:szCs w:val="22"/>
              </w:rPr>
            </w:r>
            <w:r w:rsidR="009B7C70">
              <w:rPr>
                <w:szCs w:val="22"/>
              </w:rPr>
              <w:fldChar w:fldCharType="separate"/>
            </w:r>
            <w:r w:rsidRPr="00E75DCF">
              <w:rPr>
                <w:szCs w:val="22"/>
              </w:rPr>
              <w:fldChar w:fldCharType="end"/>
            </w:r>
            <w:r w:rsidR="00342A1F">
              <w:rPr>
                <w:szCs w:val="22"/>
              </w:rPr>
              <w:t xml:space="preserve"> Certificate of incorporation</w:t>
            </w:r>
          </w:p>
          <w:p w14:paraId="4E64C283" w14:textId="77777777" w:rsidR="00E75DCF" w:rsidRPr="00E75DCF" w:rsidRDefault="006C45CC" w:rsidP="00342A1F">
            <w:pPr>
              <w:pStyle w:val="HPRAMainBodyText"/>
              <w:ind w:left="426"/>
              <w:rPr>
                <w:szCs w:val="22"/>
              </w:rPr>
            </w:pPr>
            <w:r w:rsidRPr="00E75DC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DCF" w:rsidRPr="00E75DCF">
              <w:rPr>
                <w:szCs w:val="22"/>
              </w:rPr>
              <w:instrText xml:space="preserve"> FORMCHECKBOX </w:instrText>
            </w:r>
            <w:r w:rsidR="009B7C70">
              <w:rPr>
                <w:szCs w:val="22"/>
              </w:rPr>
            </w:r>
            <w:r w:rsidR="009B7C70">
              <w:rPr>
                <w:szCs w:val="22"/>
              </w:rPr>
              <w:fldChar w:fldCharType="separate"/>
            </w:r>
            <w:r w:rsidRPr="00E75DCF">
              <w:rPr>
                <w:szCs w:val="22"/>
              </w:rPr>
              <w:fldChar w:fldCharType="end"/>
            </w:r>
            <w:r w:rsidR="00342A1F">
              <w:rPr>
                <w:szCs w:val="22"/>
              </w:rPr>
              <w:t xml:space="preserve"> Emergency plan</w:t>
            </w:r>
          </w:p>
          <w:p w14:paraId="4E64C284" w14:textId="77777777" w:rsidR="00E75DCF" w:rsidRPr="00E75DCF" w:rsidRDefault="006C45CC" w:rsidP="00342A1F">
            <w:pPr>
              <w:pStyle w:val="HPRAMainBodyText"/>
              <w:ind w:left="426"/>
              <w:rPr>
                <w:szCs w:val="22"/>
              </w:rPr>
            </w:pPr>
            <w:r w:rsidRPr="00E75DC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DCF" w:rsidRPr="00E75DCF">
              <w:rPr>
                <w:szCs w:val="22"/>
              </w:rPr>
              <w:instrText xml:space="preserve"> FORMCHECKBOX </w:instrText>
            </w:r>
            <w:r w:rsidR="009B7C70">
              <w:rPr>
                <w:szCs w:val="22"/>
              </w:rPr>
            </w:r>
            <w:r w:rsidR="009B7C70">
              <w:rPr>
                <w:szCs w:val="22"/>
              </w:rPr>
              <w:fldChar w:fldCharType="separate"/>
            </w:r>
            <w:r w:rsidRPr="00E75DCF">
              <w:rPr>
                <w:szCs w:val="22"/>
              </w:rPr>
              <w:fldChar w:fldCharType="end"/>
            </w:r>
            <w:r w:rsidR="00E75DCF" w:rsidRPr="00E75DCF">
              <w:rPr>
                <w:szCs w:val="22"/>
              </w:rPr>
              <w:t xml:space="preserve"> Fee application form</w:t>
            </w:r>
          </w:p>
          <w:p w14:paraId="4E64C285" w14:textId="77777777" w:rsidR="00342A1F" w:rsidRDefault="006C45CC" w:rsidP="00342A1F">
            <w:pPr>
              <w:pStyle w:val="HPRAMainBodyText"/>
              <w:ind w:left="426"/>
              <w:rPr>
                <w:szCs w:val="22"/>
              </w:rPr>
            </w:pPr>
            <w:r w:rsidRPr="00E75DC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DCF" w:rsidRPr="00E75DCF">
              <w:rPr>
                <w:szCs w:val="22"/>
              </w:rPr>
              <w:instrText xml:space="preserve"> FORMCHECKBOX </w:instrText>
            </w:r>
            <w:r w:rsidR="009B7C70">
              <w:rPr>
                <w:szCs w:val="22"/>
              </w:rPr>
            </w:r>
            <w:r w:rsidR="009B7C70">
              <w:rPr>
                <w:szCs w:val="22"/>
              </w:rPr>
              <w:fldChar w:fldCharType="separate"/>
            </w:r>
            <w:r w:rsidRPr="00E75DCF">
              <w:rPr>
                <w:szCs w:val="22"/>
              </w:rPr>
              <w:fldChar w:fldCharType="end"/>
            </w:r>
            <w:r w:rsidR="00E75DCF" w:rsidRPr="00E75DCF">
              <w:rPr>
                <w:szCs w:val="22"/>
              </w:rPr>
              <w:t xml:space="preserve"> Signed declaration</w:t>
            </w:r>
          </w:p>
          <w:p w14:paraId="4E64C286" w14:textId="77777777" w:rsidR="00342A1F" w:rsidRPr="00342A1F" w:rsidRDefault="00342A1F" w:rsidP="00E75DCF">
            <w:pPr>
              <w:pStyle w:val="HPRAMainBodyText"/>
              <w:rPr>
                <w:szCs w:val="22"/>
              </w:rPr>
            </w:pPr>
          </w:p>
        </w:tc>
      </w:tr>
    </w:tbl>
    <w:p w14:paraId="4E64C288" w14:textId="77777777" w:rsidR="00F64F3F" w:rsidRDefault="00F64F3F" w:rsidP="00F64F3F">
      <w:pPr>
        <w:pStyle w:val="HPRAMainBodyText"/>
      </w:pPr>
    </w:p>
    <w:p w14:paraId="4E64C289" w14:textId="77777777" w:rsidR="00342A1F" w:rsidRPr="00342A1F" w:rsidRDefault="00342A1F" w:rsidP="00342A1F">
      <w:pPr>
        <w:pStyle w:val="HPRAMainBodyText"/>
        <w:rPr>
          <w:b/>
          <w:lang w:val="en-GB"/>
        </w:rPr>
      </w:pPr>
      <w:r>
        <w:rPr>
          <w:b/>
          <w:lang w:val="en-GB"/>
        </w:rPr>
        <w:t>Send to:</w:t>
      </w:r>
    </w:p>
    <w:p w14:paraId="4E64C28A" w14:textId="77777777" w:rsidR="00342A1F" w:rsidRPr="00342A1F" w:rsidRDefault="00342A1F" w:rsidP="00342A1F">
      <w:pPr>
        <w:pStyle w:val="HPRAMainBodyText"/>
        <w:rPr>
          <w:lang w:val="en-GB"/>
        </w:rPr>
      </w:pPr>
      <w:r w:rsidRPr="00342A1F">
        <w:rPr>
          <w:lang w:val="en-GB"/>
        </w:rPr>
        <w:t>Licensing Section</w:t>
      </w:r>
    </w:p>
    <w:p w14:paraId="4E64C28B" w14:textId="77777777" w:rsidR="00342A1F" w:rsidRPr="00342A1F" w:rsidRDefault="00342A1F" w:rsidP="00342A1F">
      <w:pPr>
        <w:pStyle w:val="HPRAMainBodyText"/>
        <w:rPr>
          <w:lang w:val="en-GB"/>
        </w:rPr>
      </w:pPr>
      <w:r>
        <w:rPr>
          <w:lang w:val="en-GB"/>
        </w:rPr>
        <w:t>Com</w:t>
      </w:r>
      <w:r w:rsidR="006F04FE">
        <w:rPr>
          <w:lang w:val="en-GB"/>
        </w:rPr>
        <w:t>pliance Department</w:t>
      </w:r>
    </w:p>
    <w:p w14:paraId="4E64C28C" w14:textId="77777777" w:rsidR="00342A1F" w:rsidRPr="00342A1F" w:rsidRDefault="00A13C1A" w:rsidP="00342A1F">
      <w:pPr>
        <w:pStyle w:val="HPRAMainBodyText"/>
        <w:rPr>
          <w:lang w:val="en-GB"/>
        </w:rPr>
      </w:pPr>
      <w:r>
        <w:rPr>
          <w:lang w:val="en-GB"/>
        </w:rPr>
        <w:t>Health Products Regulatory Authority</w:t>
      </w:r>
    </w:p>
    <w:p w14:paraId="4E64C28D" w14:textId="77777777" w:rsidR="00342A1F" w:rsidRPr="00342A1F" w:rsidRDefault="006F04FE" w:rsidP="00342A1F">
      <w:pPr>
        <w:pStyle w:val="HPRAMainBodyText"/>
        <w:rPr>
          <w:lang w:val="en-GB"/>
        </w:rPr>
      </w:pPr>
      <w:r>
        <w:rPr>
          <w:lang w:val="en-GB"/>
        </w:rPr>
        <w:t>Earlsfort Centre</w:t>
      </w:r>
    </w:p>
    <w:p w14:paraId="4E64C28E" w14:textId="77777777" w:rsidR="00342A1F" w:rsidRPr="00342A1F" w:rsidRDefault="006F04FE" w:rsidP="00342A1F">
      <w:pPr>
        <w:pStyle w:val="HPRAMainBodyText"/>
        <w:rPr>
          <w:lang w:val="en-GB"/>
        </w:rPr>
      </w:pPr>
      <w:r>
        <w:rPr>
          <w:lang w:val="en-GB"/>
        </w:rPr>
        <w:t>Earlsfort Terrace</w:t>
      </w:r>
    </w:p>
    <w:p w14:paraId="6D26E26E" w14:textId="07C97C3E" w:rsidR="0049302B" w:rsidRDefault="00342A1F" w:rsidP="00342A1F">
      <w:pPr>
        <w:pStyle w:val="HPRAMainBodyText"/>
        <w:rPr>
          <w:lang w:val="en-GB"/>
        </w:rPr>
      </w:pPr>
      <w:r w:rsidRPr="00342A1F">
        <w:rPr>
          <w:lang w:val="en-GB"/>
        </w:rPr>
        <w:t>Dublin 2</w:t>
      </w:r>
    </w:p>
    <w:p w14:paraId="57B007C0" w14:textId="1726378E" w:rsidR="0049302B" w:rsidRPr="00342A1F" w:rsidRDefault="0049302B" w:rsidP="00342A1F">
      <w:pPr>
        <w:pStyle w:val="HPRAMainBodyText"/>
        <w:rPr>
          <w:lang w:val="en-GB"/>
        </w:rPr>
      </w:pPr>
      <w:r>
        <w:rPr>
          <w:lang w:val="en-GB"/>
        </w:rPr>
        <w:t>D02 XP77</w:t>
      </w:r>
    </w:p>
    <w:p w14:paraId="4E64C290" w14:textId="77777777" w:rsidR="00342A1F" w:rsidRPr="00342A1F" w:rsidRDefault="00342A1F" w:rsidP="00342A1F">
      <w:pPr>
        <w:pStyle w:val="HPRAMainBodyText"/>
        <w:rPr>
          <w:lang w:val="en-GB"/>
        </w:rPr>
      </w:pPr>
      <w:r>
        <w:rPr>
          <w:lang w:val="en-GB"/>
        </w:rPr>
        <w:t>Tel:</w:t>
      </w:r>
      <w:r>
        <w:rPr>
          <w:lang w:val="en-GB"/>
        </w:rPr>
        <w:tab/>
        <w:t>+ 353 1 676 4971</w:t>
      </w:r>
    </w:p>
    <w:p w14:paraId="4E64C291" w14:textId="77777777" w:rsidR="00342A1F" w:rsidRPr="00342A1F" w:rsidRDefault="00342A1F" w:rsidP="00342A1F">
      <w:pPr>
        <w:pStyle w:val="HPRAMainBodyText"/>
        <w:rPr>
          <w:lang w:val="de-DE"/>
        </w:rPr>
      </w:pPr>
      <w:r w:rsidRPr="00342A1F">
        <w:rPr>
          <w:lang w:val="de-DE"/>
        </w:rPr>
        <w:t>Fax:</w:t>
      </w:r>
      <w:r>
        <w:rPr>
          <w:lang w:val="de-DE"/>
        </w:rPr>
        <w:tab/>
      </w:r>
      <w:r w:rsidRPr="00342A1F">
        <w:rPr>
          <w:lang w:val="de-DE"/>
        </w:rPr>
        <w:t>+ 353 1 676 7836</w:t>
      </w:r>
    </w:p>
    <w:p w14:paraId="4E64C292" w14:textId="77777777" w:rsidR="00342A1F" w:rsidRPr="00342A1F" w:rsidRDefault="00342A1F" w:rsidP="00342A1F">
      <w:pPr>
        <w:pStyle w:val="HPRAMainBodyText"/>
        <w:rPr>
          <w:lang w:val="en-GB"/>
        </w:rPr>
      </w:pPr>
      <w:r w:rsidRPr="00342A1F">
        <w:rPr>
          <w:lang w:val="de-DE"/>
        </w:rPr>
        <w:t>E-mail:</w:t>
      </w:r>
      <w:r w:rsidR="006F04FE">
        <w:rPr>
          <w:lang w:val="de-DE"/>
        </w:rPr>
        <w:tab/>
      </w:r>
      <w:hyperlink r:id="rId14" w:history="1">
        <w:r w:rsidR="002F0A87" w:rsidRPr="002F0A87">
          <w:rPr>
            <w:rStyle w:val="Hyperlink"/>
            <w:u w:val="none"/>
          </w:rPr>
          <w:t>compliance@hpra.ie</w:t>
        </w:r>
      </w:hyperlink>
    </w:p>
    <w:p w14:paraId="4E64C293" w14:textId="77777777" w:rsidR="00342A1F" w:rsidRDefault="00342A1F" w:rsidP="00F64F3F">
      <w:pPr>
        <w:pStyle w:val="HPRAMainBodyText"/>
      </w:pPr>
    </w:p>
    <w:sectPr w:rsidR="00342A1F" w:rsidSect="0049302B">
      <w:headerReference w:type="first" r:id="rId15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4C296" w14:textId="77777777" w:rsidR="00847BC9" w:rsidRDefault="00847BC9" w:rsidP="00083E00">
      <w:r>
        <w:separator/>
      </w:r>
    </w:p>
  </w:endnote>
  <w:endnote w:type="continuationSeparator" w:id="0">
    <w:p w14:paraId="4E64C297" w14:textId="77777777" w:rsidR="00847BC9" w:rsidRDefault="00847BC9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D6591" w14:textId="77777777" w:rsidR="00261585" w:rsidRDefault="00261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4C298" w14:textId="52214744" w:rsidR="00847BC9" w:rsidRPr="00A30AD6" w:rsidRDefault="00847BC9" w:rsidP="00A30AD6">
    <w:pPr>
      <w:pStyle w:val="HPRAS2Footer"/>
      <w:rPr>
        <w:sz w:val="16"/>
        <w:szCs w:val="16"/>
      </w:rPr>
    </w:pPr>
    <w:r w:rsidRPr="00342A1F">
      <w:rPr>
        <w:sz w:val="16"/>
        <w:szCs w:val="16"/>
      </w:rPr>
      <w:t>AUT-F0361-</w:t>
    </w:r>
    <w:r w:rsidR="00261585">
      <w:rPr>
        <w:sz w:val="16"/>
        <w:szCs w:val="16"/>
      </w:rPr>
      <w:t>3</w:t>
    </w:r>
    <w:r w:rsidRPr="00A562DD">
      <w:rPr>
        <w:sz w:val="16"/>
        <w:szCs w:val="16"/>
      </w:rPr>
      <w:tab/>
    </w:r>
    <w:r w:rsidR="006C45CC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6C45CC">
      <w:rPr>
        <w:sz w:val="16"/>
        <w:szCs w:val="16"/>
      </w:rPr>
      <w:fldChar w:fldCharType="separate"/>
    </w:r>
    <w:r w:rsidR="009B7C70">
      <w:rPr>
        <w:noProof/>
        <w:sz w:val="16"/>
        <w:szCs w:val="16"/>
      </w:rPr>
      <w:t>3</w:t>
    </w:r>
    <w:r w:rsidR="006C45CC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9B7C70">
      <w:fldChar w:fldCharType="begin"/>
    </w:r>
    <w:r w:rsidR="009B7C70">
      <w:instrText xml:space="preserve"> NUMPAGES   \* MERGEFORMAT </w:instrText>
    </w:r>
    <w:r w:rsidR="009B7C70">
      <w:fldChar w:fldCharType="separate"/>
    </w:r>
    <w:r w:rsidR="009B7C70" w:rsidRPr="009B7C70">
      <w:rPr>
        <w:noProof/>
        <w:sz w:val="16"/>
        <w:szCs w:val="16"/>
      </w:rPr>
      <w:t>3</w:t>
    </w:r>
    <w:r w:rsidR="009B7C70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4C29A" w14:textId="69644725" w:rsidR="00847BC9" w:rsidRPr="007340E5" w:rsidRDefault="00847BC9" w:rsidP="007340E5">
    <w:pPr>
      <w:pStyle w:val="HPRAS2Footer"/>
      <w:rPr>
        <w:sz w:val="16"/>
        <w:szCs w:val="16"/>
      </w:rPr>
    </w:pPr>
    <w:r w:rsidRPr="00342A1F">
      <w:rPr>
        <w:sz w:val="16"/>
        <w:szCs w:val="16"/>
      </w:rPr>
      <w:t>AUT-F0361-</w:t>
    </w:r>
    <w:r w:rsidR="00261585">
      <w:rPr>
        <w:sz w:val="16"/>
        <w:szCs w:val="16"/>
      </w:rPr>
      <w:t>3</w:t>
    </w:r>
    <w:r w:rsidRPr="00A562DD">
      <w:rPr>
        <w:sz w:val="16"/>
        <w:szCs w:val="16"/>
      </w:rPr>
      <w:tab/>
    </w:r>
    <w:r w:rsidR="006C45CC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6C45CC">
      <w:rPr>
        <w:sz w:val="16"/>
        <w:szCs w:val="16"/>
      </w:rPr>
      <w:fldChar w:fldCharType="separate"/>
    </w:r>
    <w:r w:rsidR="009B7C70">
      <w:rPr>
        <w:noProof/>
        <w:sz w:val="16"/>
        <w:szCs w:val="16"/>
      </w:rPr>
      <w:t>1</w:t>
    </w:r>
    <w:r w:rsidR="006C45CC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9B7C70">
      <w:fldChar w:fldCharType="begin"/>
    </w:r>
    <w:r w:rsidR="009B7C70">
      <w:instrText xml:space="preserve"> NUMPAGES   \* MERGEFORMAT </w:instrText>
    </w:r>
    <w:r w:rsidR="009B7C70">
      <w:fldChar w:fldCharType="separate"/>
    </w:r>
    <w:r w:rsidR="009B7C70" w:rsidRPr="009B7C70">
      <w:rPr>
        <w:noProof/>
        <w:sz w:val="16"/>
        <w:szCs w:val="16"/>
      </w:rPr>
      <w:t>3</w:t>
    </w:r>
    <w:r w:rsidR="009B7C7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4C294" w14:textId="77777777" w:rsidR="00847BC9" w:rsidRDefault="00847BC9" w:rsidP="00083E00">
      <w:r>
        <w:separator/>
      </w:r>
    </w:p>
  </w:footnote>
  <w:footnote w:type="continuationSeparator" w:id="0">
    <w:p w14:paraId="4E64C295" w14:textId="77777777" w:rsidR="00847BC9" w:rsidRDefault="00847BC9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4A872" w14:textId="77777777" w:rsidR="00261585" w:rsidRDefault="00261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FA6CD" w14:textId="77777777" w:rsidR="00261585" w:rsidRDefault="002615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4C299" w14:textId="363E0935" w:rsidR="00847BC9" w:rsidRDefault="00B97583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4E64C29C" wp14:editId="4BA5E48E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4C29D" w14:textId="77777777" w:rsidR="00847BC9" w:rsidRDefault="00847BC9" w:rsidP="00B27D5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4E64C29E" wp14:editId="4E64C29F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4C2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8pt;margin-top:17.6pt;width:164.4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CLBaJd4AAAAAsBAAAP&#10;AAAAAAAAAAAAAAAAAAcFAABkcnMvZG93bnJldi54bWxQSwUGAAAAAAQABADzAAAAFAYAAAAA&#10;" o:allowoverlap="f" filled="f" stroked="f">
              <v:textbox inset="0,0,0,0">
                <w:txbxContent>
                  <w:p w14:paraId="4E64C29D" w14:textId="77777777" w:rsidR="00847BC9" w:rsidRDefault="00847BC9" w:rsidP="00B27D5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4E64C29E" wp14:editId="4E64C29F">
                          <wp:extent cx="2084660" cy="1158144"/>
                          <wp:effectExtent l="19050" t="0" r="0" b="0"/>
                          <wp:docPr id="2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4C29B" w14:textId="77777777" w:rsidR="00847BC9" w:rsidRDefault="00847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2309E7"/>
    <w:multiLevelType w:val="multilevel"/>
    <w:tmpl w:val="82CC432A"/>
    <w:numStyleLink w:val="HPRAGreaterindentbulletedlist0"/>
  </w:abstractNum>
  <w:abstractNum w:abstractNumId="7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CB4B09"/>
    <w:multiLevelType w:val="multilevel"/>
    <w:tmpl w:val="F5A69B34"/>
    <w:numStyleLink w:val="HPRALowecaseAlphabetBullet"/>
  </w:abstractNum>
  <w:abstractNum w:abstractNumId="10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1" w15:restartNumberingAfterBreak="0">
    <w:nsid w:val="5F31366E"/>
    <w:multiLevelType w:val="multilevel"/>
    <w:tmpl w:val="26C258D6"/>
    <w:numStyleLink w:val="HPRANumberedList"/>
  </w:abstractNum>
  <w:abstractNum w:abstractNumId="12" w15:restartNumberingAfterBreak="0">
    <w:nsid w:val="63613B4D"/>
    <w:multiLevelType w:val="hybridMultilevel"/>
    <w:tmpl w:val="5BB0E1FC"/>
    <w:lvl w:ilvl="0" w:tplc="85C2F56E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4" w15:restartNumberingAfterBreak="0">
    <w:nsid w:val="66562DEE"/>
    <w:multiLevelType w:val="multilevel"/>
    <w:tmpl w:val="D06A225C"/>
    <w:numStyleLink w:val="HPRAIndentedBulletedList"/>
  </w:abstractNum>
  <w:abstractNum w:abstractNumId="15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6" w15:restartNumberingAfterBreak="0">
    <w:nsid w:val="6AF57F43"/>
    <w:multiLevelType w:val="multilevel"/>
    <w:tmpl w:val="0DA4B546"/>
    <w:numStyleLink w:val="HPRAArabicNumerals"/>
  </w:abstractNum>
  <w:abstractNum w:abstractNumId="17" w15:restartNumberingAfterBreak="0">
    <w:nsid w:val="6C524C80"/>
    <w:multiLevelType w:val="multilevel"/>
    <w:tmpl w:val="E53E1F6C"/>
    <w:numStyleLink w:val="HPRARomanNumeralsBulletedlist"/>
  </w:abstractNum>
  <w:abstractNum w:abstractNumId="18" w15:restartNumberingAfterBreak="0">
    <w:nsid w:val="6F707964"/>
    <w:multiLevelType w:val="multilevel"/>
    <w:tmpl w:val="F0F6C540"/>
    <w:numStyleLink w:val="HPRAAlphabetBulletedList"/>
  </w:abstractNum>
  <w:abstractNum w:abstractNumId="19" w15:restartNumberingAfterBreak="0">
    <w:nsid w:val="6FE97EE2"/>
    <w:multiLevelType w:val="multilevel"/>
    <w:tmpl w:val="224878AC"/>
    <w:numStyleLink w:val="HPRAIndentedBulletedlist0"/>
  </w:abstractNum>
  <w:abstractNum w:abstractNumId="20" w15:restartNumberingAfterBreak="0">
    <w:nsid w:val="7055430A"/>
    <w:multiLevelType w:val="multilevel"/>
    <w:tmpl w:val="E53E1F6C"/>
    <w:numStyleLink w:val="HPRARomanNumeralsBulletedlist"/>
  </w:abstractNum>
  <w:abstractNum w:abstractNumId="21" w15:restartNumberingAfterBreak="0">
    <w:nsid w:val="70A52DC8"/>
    <w:multiLevelType w:val="multilevel"/>
    <w:tmpl w:val="F5A69B34"/>
    <w:numStyleLink w:val="HPRALowecaseAlphabetBullet"/>
  </w:abstractNum>
  <w:abstractNum w:abstractNumId="22" w15:restartNumberingAfterBreak="0">
    <w:nsid w:val="778F6B81"/>
    <w:multiLevelType w:val="multilevel"/>
    <w:tmpl w:val="224878AC"/>
    <w:numStyleLink w:val="HPRAIndentedBulletedlist0"/>
  </w:abstractNum>
  <w:num w:numId="1">
    <w:abstractNumId w:val="8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11"/>
    <w:lvlOverride w:ilvl="0">
      <w:lvl w:ilvl="0">
        <w:start w:val="1"/>
        <w:numFmt w:val="decimal"/>
        <w:pStyle w:val="HPRAHeadingL1"/>
        <w:lvlText w:val="%1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</w:num>
  <w:num w:numId="7">
    <w:abstractNumId w:val="1"/>
  </w:num>
  <w:num w:numId="8">
    <w:abstractNumId w:val="18"/>
  </w:num>
  <w:num w:numId="9">
    <w:abstractNumId w:val="21"/>
  </w:num>
  <w:num w:numId="10">
    <w:abstractNumId w:val="17"/>
  </w:num>
  <w:num w:numId="11">
    <w:abstractNumId w:val="16"/>
  </w:num>
  <w:num w:numId="12">
    <w:abstractNumId w:val="10"/>
  </w:num>
  <w:num w:numId="13">
    <w:abstractNumId w:val="0"/>
  </w:num>
  <w:num w:numId="14">
    <w:abstractNumId w:val="6"/>
  </w:num>
  <w:num w:numId="15">
    <w:abstractNumId w:val="14"/>
  </w:num>
  <w:num w:numId="16">
    <w:abstractNumId w:val="20"/>
  </w:num>
  <w:num w:numId="17">
    <w:abstractNumId w:val="14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3"/>
  </w:num>
  <w:num w:numId="19">
    <w:abstractNumId w:val="11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22"/>
  </w:num>
  <w:num w:numId="32">
    <w:abstractNumId w:val="19"/>
  </w:num>
  <w:num w:numId="3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22"/>
    <w:rsid w:val="000524C6"/>
    <w:rsid w:val="00056108"/>
    <w:rsid w:val="00083E00"/>
    <w:rsid w:val="000F12C8"/>
    <w:rsid w:val="00113529"/>
    <w:rsid w:val="001315D6"/>
    <w:rsid w:val="00136F80"/>
    <w:rsid w:val="00152E05"/>
    <w:rsid w:val="00160995"/>
    <w:rsid w:val="001E26C9"/>
    <w:rsid w:val="001F58E8"/>
    <w:rsid w:val="0020621C"/>
    <w:rsid w:val="00234DB4"/>
    <w:rsid w:val="00246313"/>
    <w:rsid w:val="002543E0"/>
    <w:rsid w:val="00261585"/>
    <w:rsid w:val="00263F72"/>
    <w:rsid w:val="00283A1B"/>
    <w:rsid w:val="002A6374"/>
    <w:rsid w:val="002D4583"/>
    <w:rsid w:val="002D7F7A"/>
    <w:rsid w:val="002F0A87"/>
    <w:rsid w:val="0031759B"/>
    <w:rsid w:val="00322028"/>
    <w:rsid w:val="00323023"/>
    <w:rsid w:val="00333234"/>
    <w:rsid w:val="00342A1F"/>
    <w:rsid w:val="003602EE"/>
    <w:rsid w:val="003653B9"/>
    <w:rsid w:val="003709D4"/>
    <w:rsid w:val="00395B22"/>
    <w:rsid w:val="00396FC8"/>
    <w:rsid w:val="003B4BAB"/>
    <w:rsid w:val="003F2E5D"/>
    <w:rsid w:val="003F6690"/>
    <w:rsid w:val="004017DA"/>
    <w:rsid w:val="00410387"/>
    <w:rsid w:val="004311F1"/>
    <w:rsid w:val="004448E1"/>
    <w:rsid w:val="0045184A"/>
    <w:rsid w:val="00463942"/>
    <w:rsid w:val="0049302B"/>
    <w:rsid w:val="004A416B"/>
    <w:rsid w:val="004B49A9"/>
    <w:rsid w:val="004C4C0B"/>
    <w:rsid w:val="004D7EAD"/>
    <w:rsid w:val="004E5D4F"/>
    <w:rsid w:val="004F05F6"/>
    <w:rsid w:val="005619AC"/>
    <w:rsid w:val="00593837"/>
    <w:rsid w:val="005B614B"/>
    <w:rsid w:val="005D5E08"/>
    <w:rsid w:val="005E2798"/>
    <w:rsid w:val="0064098C"/>
    <w:rsid w:val="00641571"/>
    <w:rsid w:val="00653886"/>
    <w:rsid w:val="00661A56"/>
    <w:rsid w:val="006C45CC"/>
    <w:rsid w:val="006D4AD9"/>
    <w:rsid w:val="006E57FF"/>
    <w:rsid w:val="006F04FE"/>
    <w:rsid w:val="007340E5"/>
    <w:rsid w:val="0074719E"/>
    <w:rsid w:val="0075422A"/>
    <w:rsid w:val="00762A13"/>
    <w:rsid w:val="00793778"/>
    <w:rsid w:val="007C579D"/>
    <w:rsid w:val="00804D53"/>
    <w:rsid w:val="008132D2"/>
    <w:rsid w:val="008351E9"/>
    <w:rsid w:val="00847908"/>
    <w:rsid w:val="00847BC9"/>
    <w:rsid w:val="008606D4"/>
    <w:rsid w:val="008667F0"/>
    <w:rsid w:val="00866D7E"/>
    <w:rsid w:val="00885B97"/>
    <w:rsid w:val="008935B4"/>
    <w:rsid w:val="008E5A74"/>
    <w:rsid w:val="00900CC4"/>
    <w:rsid w:val="0090195B"/>
    <w:rsid w:val="0091585E"/>
    <w:rsid w:val="009209CA"/>
    <w:rsid w:val="0092524D"/>
    <w:rsid w:val="0094175E"/>
    <w:rsid w:val="0094377F"/>
    <w:rsid w:val="00954533"/>
    <w:rsid w:val="009868D7"/>
    <w:rsid w:val="009B7C70"/>
    <w:rsid w:val="009E0F8A"/>
    <w:rsid w:val="009F4AA1"/>
    <w:rsid w:val="00A13C1A"/>
    <w:rsid w:val="00A30AD6"/>
    <w:rsid w:val="00A51718"/>
    <w:rsid w:val="00A542DA"/>
    <w:rsid w:val="00A81130"/>
    <w:rsid w:val="00A978DF"/>
    <w:rsid w:val="00AA2C95"/>
    <w:rsid w:val="00AC3382"/>
    <w:rsid w:val="00AD5969"/>
    <w:rsid w:val="00B029C3"/>
    <w:rsid w:val="00B1155A"/>
    <w:rsid w:val="00B179E0"/>
    <w:rsid w:val="00B27D5C"/>
    <w:rsid w:val="00B40B3E"/>
    <w:rsid w:val="00B82BA5"/>
    <w:rsid w:val="00B97583"/>
    <w:rsid w:val="00BC0635"/>
    <w:rsid w:val="00BD3BD8"/>
    <w:rsid w:val="00C0332E"/>
    <w:rsid w:val="00C3188C"/>
    <w:rsid w:val="00C36A96"/>
    <w:rsid w:val="00C63669"/>
    <w:rsid w:val="00C808A6"/>
    <w:rsid w:val="00C876BB"/>
    <w:rsid w:val="00C91288"/>
    <w:rsid w:val="00CB5381"/>
    <w:rsid w:val="00CE2A2F"/>
    <w:rsid w:val="00D043FE"/>
    <w:rsid w:val="00D11CD7"/>
    <w:rsid w:val="00D2075D"/>
    <w:rsid w:val="00D313BB"/>
    <w:rsid w:val="00D41D59"/>
    <w:rsid w:val="00D505BB"/>
    <w:rsid w:val="00D615F1"/>
    <w:rsid w:val="00D81E51"/>
    <w:rsid w:val="00DA1E6A"/>
    <w:rsid w:val="00DB4A5A"/>
    <w:rsid w:val="00DD2F2C"/>
    <w:rsid w:val="00DF5805"/>
    <w:rsid w:val="00DF6624"/>
    <w:rsid w:val="00E03D21"/>
    <w:rsid w:val="00E058EF"/>
    <w:rsid w:val="00E05B86"/>
    <w:rsid w:val="00E11046"/>
    <w:rsid w:val="00E12191"/>
    <w:rsid w:val="00E17AA2"/>
    <w:rsid w:val="00E4724B"/>
    <w:rsid w:val="00E75DCF"/>
    <w:rsid w:val="00E90538"/>
    <w:rsid w:val="00E97CF0"/>
    <w:rsid w:val="00ED3592"/>
    <w:rsid w:val="00EF2202"/>
    <w:rsid w:val="00EF68AD"/>
    <w:rsid w:val="00F1400F"/>
    <w:rsid w:val="00F244C4"/>
    <w:rsid w:val="00F501FF"/>
    <w:rsid w:val="00F52FEA"/>
    <w:rsid w:val="00F64F3F"/>
    <w:rsid w:val="00F73109"/>
    <w:rsid w:val="00F9211A"/>
    <w:rsid w:val="00FA2B6B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64C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paragraph" w:customStyle="1" w:styleId="BodytextAgency">
    <w:name w:val="Body text (Agency)"/>
    <w:basedOn w:val="Normal"/>
    <w:rsid w:val="00F64F3F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ompliance@hpra.i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2AB52-3AAA-4B19-A4EC-C2698867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2016-05-12T07:58:00Z</dcterms:created>
  <dcterms:modified xsi:type="dcterms:W3CDTF">2016-07-01T08:27:00Z</dcterms:modified>
</cp:coreProperties>
</file>